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93439" w14:textId="6DE4B46B" w:rsidR="00AF39F8" w:rsidRPr="006E7AF4" w:rsidRDefault="00AF39F8" w:rsidP="00306EEB">
      <w:pPr>
        <w:pStyle w:val="berschrift1ohneGliederung"/>
        <w:pageBreakBefore w:val="0"/>
        <w:spacing w:after="0"/>
        <w:rPr>
          <w:b/>
        </w:rPr>
      </w:pPr>
      <w:bookmarkStart w:id="0" w:name="_GoBack"/>
      <w:bookmarkEnd w:id="0"/>
      <w:r w:rsidRPr="006E7AF4">
        <w:rPr>
          <w:b/>
        </w:rPr>
        <w:t xml:space="preserve">Meldung zur methodischen Sollstatistik </w:t>
      </w:r>
    </w:p>
    <w:p w14:paraId="3BD5634C" w14:textId="6C1FF4F6" w:rsidR="00AF39F8" w:rsidRPr="00AF39F8" w:rsidRDefault="00AF39F8" w:rsidP="006E7AF4">
      <w:pPr>
        <w:pStyle w:val="berschrift2ohneGliederung"/>
        <w:spacing w:before="0"/>
      </w:pPr>
      <w:r w:rsidRPr="00AF39F8">
        <w:t>in der externen vergleichenden Qualitätssicherung nach §</w:t>
      </w:r>
      <w:r w:rsidR="007F1FD3">
        <w:t>§</w:t>
      </w:r>
      <w:r w:rsidRPr="00AF39F8">
        <w:t xml:space="preserve"> </w:t>
      </w:r>
      <w:r w:rsidR="007F1FD3" w:rsidRPr="00AF39F8">
        <w:t>13</w:t>
      </w:r>
      <w:r w:rsidR="007F1FD3">
        <w:t>6ff</w:t>
      </w:r>
      <w:r w:rsidR="00117E00">
        <w:t>.</w:t>
      </w:r>
      <w:r w:rsidR="007F1FD3" w:rsidRPr="00AF39F8">
        <w:t xml:space="preserve"> </w:t>
      </w:r>
      <w:r w:rsidRPr="00AF39F8">
        <w:t>SGB V</w:t>
      </w:r>
    </w:p>
    <w:p w14:paraId="044F265E" w14:textId="77777777" w:rsidR="00AF39F8" w:rsidRPr="00AF39F8" w:rsidRDefault="00AF39F8" w:rsidP="00AF39F8"/>
    <w:p w14:paraId="035A9470" w14:textId="5DD8235A" w:rsidR="002B13C0" w:rsidRPr="00805196" w:rsidRDefault="00AF39F8" w:rsidP="00AF39F8">
      <w:r w:rsidRPr="00AF39F8">
        <w:t xml:space="preserve">Aufstellung der Zahl der zu dokumentierenden </w:t>
      </w:r>
      <w:r w:rsidRPr="00805196">
        <w:t xml:space="preserve">Datensätze (Soll) gemäß </w:t>
      </w:r>
      <w:r w:rsidR="00EF0269">
        <w:br/>
        <w:t xml:space="preserve">§ 15 Abs. 2 </w:t>
      </w:r>
      <w:r w:rsidR="00EF0269" w:rsidRPr="00CC6F97">
        <w:t>der Richtlinie zur datengestützten einrichtungsübergreifenden Qualitätssicherung (DeQS-RL</w:t>
      </w:r>
      <w:r w:rsidR="00EF0269">
        <w:t>).</w:t>
      </w:r>
      <w:r w:rsidR="00EF0269">
        <w:br/>
      </w:r>
      <w:r w:rsidR="002B13C0">
        <w:br/>
      </w:r>
    </w:p>
    <w:p w14:paraId="114605D0" w14:textId="3232A2EC" w:rsidR="00805196" w:rsidRDefault="00D36298" w:rsidP="00543707">
      <w:pPr>
        <w:rPr>
          <w:b/>
        </w:rPr>
      </w:pPr>
      <w:r>
        <w:rPr>
          <w:b/>
        </w:rPr>
        <w:t>Z</w:t>
      </w:r>
      <w:r w:rsidR="00805196">
        <w:rPr>
          <w:b/>
        </w:rPr>
        <w:t xml:space="preserve">ur Mitteilung an die zuständige Datenannahmestelle </w:t>
      </w:r>
      <w:r w:rsidR="00117E00">
        <w:rPr>
          <w:b/>
        </w:rPr>
        <w:t xml:space="preserve">nach § 9 der </w:t>
      </w:r>
      <w:r w:rsidR="000D1487">
        <w:rPr>
          <w:b/>
        </w:rPr>
        <w:t>DeQS</w:t>
      </w:r>
      <w:r w:rsidR="00117E00">
        <w:rPr>
          <w:b/>
        </w:rPr>
        <w:t>-RL.</w:t>
      </w:r>
      <w:r w:rsidR="002B13C0" w:rsidRPr="002B13C0">
        <w:rPr>
          <w:b/>
        </w:rPr>
        <w:t xml:space="preserve"> </w:t>
      </w:r>
    </w:p>
    <w:p w14:paraId="7F7133CC" w14:textId="77777777" w:rsidR="00AF39F8" w:rsidRDefault="00AF39F8" w:rsidP="00AF39F8"/>
    <w:tbl>
      <w:tblPr>
        <w:tblW w:w="878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57" w:type="dxa"/>
          <w:left w:w="70" w:type="dxa"/>
          <w:bottom w:w="28" w:type="dxa"/>
          <w:right w:w="70" w:type="dxa"/>
        </w:tblCellMar>
        <w:tblLook w:val="00A0" w:firstRow="1" w:lastRow="0" w:firstColumn="1" w:lastColumn="0" w:noHBand="0" w:noVBand="0"/>
      </w:tblPr>
      <w:tblGrid>
        <w:gridCol w:w="8781"/>
      </w:tblGrid>
      <w:tr w:rsidR="00AF39F8" w:rsidRPr="00AF39F8" w14:paraId="43513DA0" w14:textId="77777777" w:rsidTr="0000624C">
        <w:tc>
          <w:tcPr>
            <w:tcW w:w="8781" w:type="dxa"/>
            <w:shd w:val="clear" w:color="000000" w:fill="FFFFFF"/>
            <w:tcMar>
              <w:top w:w="113" w:type="dxa"/>
              <w:bottom w:w="57" w:type="dxa"/>
            </w:tcMar>
            <w:vAlign w:val="center"/>
          </w:tcPr>
          <w:p w14:paraId="2D8F6631" w14:textId="77777777" w:rsidR="00805196" w:rsidRPr="00805196" w:rsidRDefault="00805196" w:rsidP="00805196">
            <w:r w:rsidRPr="00805196">
              <w:t>Krankenhaus:</w:t>
            </w:r>
            <w:r w:rsidRPr="00805196">
              <w:tab/>
            </w:r>
            <w:r w:rsidRPr="00432294">
              <w:rPr>
                <w:highlight w:val="lightGray"/>
              </w:rPr>
              <w:fldChar w:fldCharType="begin">
                <w:ffData>
                  <w:name w:val="KH_NAME"/>
                  <w:enabled/>
                  <w:calcOnExit w:val="0"/>
                  <w:helpText w:type="text" w:val="Name des meldenden Krankenhauses"/>
                  <w:textInput>
                    <w:maxLength w:val="255"/>
                  </w:textInput>
                </w:ffData>
              </w:fldChar>
            </w:r>
            <w:bookmarkStart w:id="1" w:name="KH_NAME"/>
            <w:r w:rsidRPr="00432294">
              <w:rPr>
                <w:highlight w:val="lightGray"/>
              </w:rPr>
              <w:instrText xml:space="preserve"> FORMTEXT </w:instrText>
            </w:r>
            <w:r w:rsidRPr="00432294">
              <w:rPr>
                <w:highlight w:val="lightGray"/>
              </w:rPr>
            </w:r>
            <w:r w:rsidRPr="00432294">
              <w:rPr>
                <w:highlight w:val="lightGray"/>
              </w:rPr>
              <w:fldChar w:fldCharType="separate"/>
            </w:r>
            <w:r w:rsidRPr="00432294">
              <w:rPr>
                <w:highlight w:val="lightGray"/>
              </w:rPr>
              <w:t> </w:t>
            </w:r>
            <w:r w:rsidRPr="00432294">
              <w:rPr>
                <w:highlight w:val="lightGray"/>
              </w:rPr>
              <w:t> </w:t>
            </w:r>
            <w:r w:rsidRPr="00432294">
              <w:rPr>
                <w:highlight w:val="lightGray"/>
              </w:rPr>
              <w:t> </w:t>
            </w:r>
            <w:r w:rsidRPr="00432294">
              <w:rPr>
                <w:highlight w:val="lightGray"/>
              </w:rPr>
              <w:t> </w:t>
            </w:r>
            <w:r w:rsidRPr="00432294">
              <w:rPr>
                <w:highlight w:val="lightGray"/>
              </w:rPr>
              <w:t> </w:t>
            </w:r>
            <w:r w:rsidRPr="00432294">
              <w:rPr>
                <w:highlight w:val="lightGray"/>
              </w:rPr>
              <w:fldChar w:fldCharType="end"/>
            </w:r>
            <w:bookmarkEnd w:id="1"/>
          </w:p>
          <w:p w14:paraId="71502317" w14:textId="7357614A" w:rsidR="00805196" w:rsidRPr="00805196" w:rsidRDefault="00805196" w:rsidP="00805196">
            <w:r w:rsidRPr="00805196">
              <w:t>Erfassungsjahr:</w:t>
            </w:r>
            <w:r w:rsidRPr="00805196">
              <w:tab/>
            </w:r>
            <w:r w:rsidR="00CC74C6">
              <w:t>2022</w:t>
            </w:r>
          </w:p>
          <w:p w14:paraId="2A5F1986" w14:textId="77777777" w:rsidR="00805196" w:rsidRPr="00805196" w:rsidRDefault="00805196" w:rsidP="00805196">
            <w:r w:rsidRPr="00805196">
              <w:t>Erstellungsdatum:</w:t>
            </w:r>
            <w:r w:rsidRPr="00805196">
              <w:tab/>
            </w:r>
            <w:r w:rsidRPr="00432294">
              <w:rPr>
                <w:highlight w:val="lightGray"/>
              </w:rPr>
              <w:fldChar w:fldCharType="begin">
                <w:ffData>
                  <w:name w:val="DOKABSCHLDAT"/>
                  <w:enabled/>
                  <w:calcOnExit w:val="0"/>
                  <w:helpText w:type="text" w:val="Datum, an dem die Sollstatistik von der QS-Filter-Software erstellt wird. 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2" w:name="DOKABSCHLDAT"/>
            <w:r w:rsidRPr="00432294">
              <w:rPr>
                <w:highlight w:val="lightGray"/>
              </w:rPr>
              <w:instrText xml:space="preserve"> FORMTEXT </w:instrText>
            </w:r>
            <w:r w:rsidRPr="00432294">
              <w:rPr>
                <w:highlight w:val="lightGray"/>
              </w:rPr>
            </w:r>
            <w:r w:rsidRPr="00432294">
              <w:rPr>
                <w:highlight w:val="lightGray"/>
              </w:rPr>
              <w:fldChar w:fldCharType="separate"/>
            </w:r>
            <w:r w:rsidRPr="00432294">
              <w:rPr>
                <w:highlight w:val="lightGray"/>
              </w:rPr>
              <w:t> </w:t>
            </w:r>
            <w:r w:rsidRPr="00432294">
              <w:rPr>
                <w:highlight w:val="lightGray"/>
              </w:rPr>
              <w:t> </w:t>
            </w:r>
            <w:r w:rsidRPr="00432294">
              <w:rPr>
                <w:highlight w:val="lightGray"/>
              </w:rPr>
              <w:t> </w:t>
            </w:r>
            <w:r w:rsidRPr="00432294">
              <w:rPr>
                <w:highlight w:val="lightGray"/>
              </w:rPr>
              <w:t> </w:t>
            </w:r>
            <w:r w:rsidRPr="00432294">
              <w:rPr>
                <w:highlight w:val="lightGray"/>
              </w:rPr>
              <w:t> </w:t>
            </w:r>
            <w:r w:rsidRPr="00432294">
              <w:rPr>
                <w:highlight w:val="lightGray"/>
              </w:rPr>
              <w:fldChar w:fldCharType="end"/>
            </w:r>
            <w:bookmarkEnd w:id="2"/>
          </w:p>
          <w:p w14:paraId="1AFECABB" w14:textId="739DD45E" w:rsidR="00247FE3" w:rsidRDefault="00805196" w:rsidP="00247FE3">
            <w:pPr>
              <w:tabs>
                <w:tab w:val="left" w:pos="7733"/>
              </w:tabs>
            </w:pPr>
            <w:r w:rsidRPr="00805196">
              <w:t>Institutskennzeichen:</w:t>
            </w:r>
            <w:r w:rsidRPr="00805196">
              <w:tab/>
            </w:r>
            <w:r w:rsidR="0054389F">
              <w:tab/>
            </w:r>
            <w:r w:rsidRPr="00432294">
              <w:rPr>
                <w:highlight w:val="lightGray"/>
              </w:rPr>
              <w:fldChar w:fldCharType="begin">
                <w:ffData>
                  <w:name w:val="IKNRKH"/>
                  <w:enabled/>
                  <w:calcOnExit w:val="0"/>
                  <w:helpText w:type="text" w:val="Das IK wird bei der Datenübermittlung zwischen den Gesetzl. Krankenkassen und den Leistungserbringern als eindeutige Identifizierung verwendet. Die IK werden durch die Sammel- und Vergabestelle IK in St. Augustin vergeben und gepflegt.&#10;"/>
                  <w:textInput>
                    <w:maxLength w:val="9"/>
                  </w:textInput>
                </w:ffData>
              </w:fldChar>
            </w:r>
            <w:bookmarkStart w:id="3" w:name="IKNRKH"/>
            <w:r w:rsidRPr="00432294">
              <w:rPr>
                <w:highlight w:val="lightGray"/>
              </w:rPr>
              <w:instrText xml:space="preserve"> FORMTEXT </w:instrText>
            </w:r>
            <w:r w:rsidRPr="00432294">
              <w:rPr>
                <w:highlight w:val="lightGray"/>
              </w:rPr>
            </w:r>
            <w:r w:rsidRPr="00432294">
              <w:rPr>
                <w:highlight w:val="lightGray"/>
              </w:rPr>
              <w:fldChar w:fldCharType="separate"/>
            </w:r>
            <w:r w:rsidRPr="00432294">
              <w:rPr>
                <w:highlight w:val="lightGray"/>
              </w:rPr>
              <w:t> </w:t>
            </w:r>
            <w:r w:rsidRPr="00432294">
              <w:rPr>
                <w:highlight w:val="lightGray"/>
              </w:rPr>
              <w:t> </w:t>
            </w:r>
            <w:r w:rsidRPr="00432294">
              <w:rPr>
                <w:highlight w:val="lightGray"/>
              </w:rPr>
              <w:t> </w:t>
            </w:r>
            <w:r w:rsidRPr="00432294">
              <w:rPr>
                <w:highlight w:val="lightGray"/>
              </w:rPr>
              <w:t> </w:t>
            </w:r>
            <w:r w:rsidRPr="00432294">
              <w:rPr>
                <w:highlight w:val="lightGray"/>
              </w:rPr>
              <w:t> </w:t>
            </w:r>
            <w:r w:rsidRPr="00432294">
              <w:rPr>
                <w:highlight w:val="lightGray"/>
              </w:rPr>
              <w:fldChar w:fldCharType="end"/>
            </w:r>
            <w:bookmarkEnd w:id="3"/>
            <w:r w:rsidR="00247FE3">
              <w:t xml:space="preserve"> </w:t>
            </w:r>
          </w:p>
          <w:p w14:paraId="7A121C6B" w14:textId="434E3B19" w:rsidR="00805196" w:rsidRPr="00805196" w:rsidRDefault="00247FE3" w:rsidP="00247FE3">
            <w:pPr>
              <w:tabs>
                <w:tab w:val="left" w:pos="7733"/>
              </w:tabs>
            </w:pPr>
            <w:r>
              <w:t>Entlassender Standort:</w:t>
            </w:r>
            <w:r w:rsidRPr="00805196">
              <w:tab/>
            </w:r>
            <w:r>
              <w:tab/>
            </w:r>
            <w:r w:rsidR="0000624C">
              <w:rPr>
                <w:highlight w:val="lightGray"/>
              </w:rPr>
              <w:fldChar w:fldCharType="begin">
                <w:ffData>
                  <w:name w:val="STANDORTID"/>
                  <w:enabled/>
                  <w:calcOnExit w:val="0"/>
                  <w:helpText w:type="text" w:val="Das IK wird bei der Datenübermittlung zwischen den Gesetzl. Krankenkassen und den Leistungserbringern als eindeutige Identifizierung verwendet. Die IK werden durch die Sammel- und Vergabestelle IK in St. Augustin vergeben und gepflegt.&#10;"/>
                  <w:textInput>
                    <w:maxLength w:val="6"/>
                  </w:textInput>
                </w:ffData>
              </w:fldChar>
            </w:r>
            <w:r w:rsidR="0000624C">
              <w:rPr>
                <w:highlight w:val="lightGray"/>
              </w:rPr>
              <w:instrText xml:space="preserve"> </w:instrText>
            </w:r>
            <w:bookmarkStart w:id="4" w:name="STANDORTID"/>
            <w:r w:rsidR="0000624C">
              <w:rPr>
                <w:highlight w:val="lightGray"/>
              </w:rPr>
              <w:instrText xml:space="preserve">FORMTEXT </w:instrText>
            </w:r>
            <w:r w:rsidR="0000624C">
              <w:rPr>
                <w:highlight w:val="lightGray"/>
              </w:rPr>
            </w:r>
            <w:r w:rsidR="0000624C">
              <w:rPr>
                <w:highlight w:val="lightGray"/>
              </w:rPr>
              <w:fldChar w:fldCharType="separate"/>
            </w:r>
            <w:r w:rsidR="0000624C">
              <w:rPr>
                <w:noProof/>
                <w:highlight w:val="lightGray"/>
              </w:rPr>
              <w:t> </w:t>
            </w:r>
            <w:r w:rsidR="0000624C">
              <w:rPr>
                <w:noProof/>
                <w:highlight w:val="lightGray"/>
              </w:rPr>
              <w:t> </w:t>
            </w:r>
            <w:r w:rsidR="0000624C">
              <w:rPr>
                <w:noProof/>
                <w:highlight w:val="lightGray"/>
              </w:rPr>
              <w:t> </w:t>
            </w:r>
            <w:r w:rsidR="0000624C">
              <w:rPr>
                <w:noProof/>
                <w:highlight w:val="lightGray"/>
              </w:rPr>
              <w:t> </w:t>
            </w:r>
            <w:r w:rsidR="0000624C">
              <w:rPr>
                <w:noProof/>
                <w:highlight w:val="lightGray"/>
              </w:rPr>
              <w:t> </w:t>
            </w:r>
            <w:r w:rsidR="0000624C">
              <w:rPr>
                <w:highlight w:val="lightGray"/>
              </w:rPr>
              <w:fldChar w:fldCharType="end"/>
            </w:r>
            <w:bookmarkEnd w:id="4"/>
          </w:p>
          <w:p w14:paraId="23D921E5" w14:textId="7E51752A" w:rsidR="00805196" w:rsidRPr="00805196" w:rsidRDefault="00805196" w:rsidP="00805196">
            <w:r w:rsidRPr="00805196">
              <w:t>QS-Filter-Software / Version:</w:t>
            </w:r>
            <w:r w:rsidRPr="00805196">
              <w:tab/>
            </w:r>
            <w:r w:rsidRPr="00432294">
              <w:rPr>
                <w:highlight w:val="lightGray"/>
              </w:rPr>
              <w:fldChar w:fldCharType="begin">
                <w:ffData>
                  <w:name w:val="QSF_SW_PRODUKT"/>
                  <w:enabled/>
                  <w:calcOnExit w:val="0"/>
                  <w:helpText w:type="text" w:val="Produktname der verwendeten QS-Filter-Software  (eindeutige Bezeichnung in allen Installationen von QS-Filter-Softwareprodukten eines Herstellers, auch jahrgangsübergreifend einheitlich)"/>
                  <w:textInput>
                    <w:maxLength w:val="255"/>
                  </w:textInput>
                </w:ffData>
              </w:fldChar>
            </w:r>
            <w:bookmarkStart w:id="5" w:name="QSF_SW_PRODUKT"/>
            <w:r w:rsidRPr="00432294">
              <w:rPr>
                <w:highlight w:val="lightGray"/>
              </w:rPr>
              <w:instrText xml:space="preserve"> FORMTEXT </w:instrText>
            </w:r>
            <w:r w:rsidRPr="00432294">
              <w:rPr>
                <w:highlight w:val="lightGray"/>
              </w:rPr>
            </w:r>
            <w:r w:rsidRPr="00432294">
              <w:rPr>
                <w:highlight w:val="lightGray"/>
              </w:rPr>
              <w:fldChar w:fldCharType="separate"/>
            </w:r>
            <w:r w:rsidRPr="00432294">
              <w:rPr>
                <w:highlight w:val="lightGray"/>
              </w:rPr>
              <w:t> </w:t>
            </w:r>
            <w:r w:rsidRPr="00432294">
              <w:rPr>
                <w:highlight w:val="lightGray"/>
              </w:rPr>
              <w:t> </w:t>
            </w:r>
            <w:r w:rsidRPr="00432294">
              <w:rPr>
                <w:highlight w:val="lightGray"/>
              </w:rPr>
              <w:t> </w:t>
            </w:r>
            <w:r w:rsidRPr="00432294">
              <w:rPr>
                <w:highlight w:val="lightGray"/>
              </w:rPr>
              <w:t> </w:t>
            </w:r>
            <w:r w:rsidRPr="00432294">
              <w:rPr>
                <w:highlight w:val="lightGray"/>
              </w:rPr>
              <w:t> </w:t>
            </w:r>
            <w:r w:rsidRPr="00432294">
              <w:rPr>
                <w:highlight w:val="lightGray"/>
              </w:rPr>
              <w:fldChar w:fldCharType="end"/>
            </w:r>
            <w:bookmarkEnd w:id="5"/>
            <w:r w:rsidRPr="00432294">
              <w:t>/</w:t>
            </w:r>
            <w:r w:rsidRPr="00432294">
              <w:rPr>
                <w:highlight w:val="lightGray"/>
              </w:rPr>
              <w:fldChar w:fldCharType="begin">
                <w:ffData>
                  <w:name w:val="QSF_SW_VERSION"/>
                  <w:enabled/>
                  <w:calcOnExit w:val="0"/>
                  <w:helpText w:type="text" w:val="Version der verwendeten QS-Filter-Software (inkl. Release-Kennung)"/>
                  <w:textInput>
                    <w:maxLength w:val="255"/>
                  </w:textInput>
                </w:ffData>
              </w:fldChar>
            </w:r>
            <w:bookmarkStart w:id="6" w:name="QSF_SW_VERSION"/>
            <w:r w:rsidRPr="00432294">
              <w:rPr>
                <w:highlight w:val="lightGray"/>
              </w:rPr>
              <w:instrText xml:space="preserve"> FORMTEXT </w:instrText>
            </w:r>
            <w:r w:rsidRPr="00432294">
              <w:rPr>
                <w:highlight w:val="lightGray"/>
              </w:rPr>
            </w:r>
            <w:r w:rsidRPr="00432294">
              <w:rPr>
                <w:highlight w:val="lightGray"/>
              </w:rPr>
              <w:fldChar w:fldCharType="separate"/>
            </w:r>
            <w:r w:rsidRPr="00432294">
              <w:rPr>
                <w:highlight w:val="lightGray"/>
              </w:rPr>
              <w:t> </w:t>
            </w:r>
            <w:r w:rsidRPr="00432294">
              <w:rPr>
                <w:highlight w:val="lightGray"/>
              </w:rPr>
              <w:t> </w:t>
            </w:r>
            <w:r w:rsidRPr="00432294">
              <w:rPr>
                <w:highlight w:val="lightGray"/>
              </w:rPr>
              <w:t> </w:t>
            </w:r>
            <w:r w:rsidRPr="00432294">
              <w:rPr>
                <w:highlight w:val="lightGray"/>
              </w:rPr>
              <w:t> </w:t>
            </w:r>
            <w:r w:rsidRPr="00432294">
              <w:rPr>
                <w:highlight w:val="lightGray"/>
              </w:rPr>
              <w:t> </w:t>
            </w:r>
            <w:r w:rsidRPr="00432294">
              <w:rPr>
                <w:highlight w:val="lightGray"/>
              </w:rPr>
              <w:fldChar w:fldCharType="end"/>
            </w:r>
            <w:bookmarkEnd w:id="6"/>
          </w:p>
          <w:p w14:paraId="5BF60CC1" w14:textId="77777777" w:rsidR="00805196" w:rsidRPr="00805196" w:rsidRDefault="00805196" w:rsidP="00805196">
            <w:r w:rsidRPr="00805196">
              <w:t>Verantwortlicher:</w:t>
            </w:r>
            <w:r w:rsidRPr="00805196">
              <w:tab/>
            </w:r>
            <w:r w:rsidRPr="00432294">
              <w:rPr>
                <w:highlight w:val="lightGray"/>
              </w:rPr>
              <w:fldChar w:fldCharType="begin">
                <w:ffData>
                  <w:name w:val="KH_VERANTWORTLICHER"/>
                  <w:enabled/>
                  <w:calcOnExit w:val="0"/>
                  <w:helpText w:type="text" w:val="Name des Mitarbeiters eines Krankenhauses, welcher für die Erstellung der Sollstatistik verantwortlich ist: Titel (optional), Vorname, Nachname"/>
                  <w:textInput>
                    <w:maxLength w:val="255"/>
                  </w:textInput>
                </w:ffData>
              </w:fldChar>
            </w:r>
            <w:bookmarkStart w:id="7" w:name="KH_VERANTWORTLICHER"/>
            <w:r w:rsidRPr="00432294">
              <w:rPr>
                <w:highlight w:val="lightGray"/>
              </w:rPr>
              <w:instrText xml:space="preserve"> FORMTEXT </w:instrText>
            </w:r>
            <w:r w:rsidRPr="00432294">
              <w:rPr>
                <w:highlight w:val="lightGray"/>
              </w:rPr>
            </w:r>
            <w:r w:rsidRPr="00432294">
              <w:rPr>
                <w:highlight w:val="lightGray"/>
              </w:rPr>
              <w:fldChar w:fldCharType="separate"/>
            </w:r>
            <w:r w:rsidRPr="00432294">
              <w:rPr>
                <w:highlight w:val="lightGray"/>
              </w:rPr>
              <w:t> </w:t>
            </w:r>
            <w:r w:rsidRPr="00432294">
              <w:rPr>
                <w:highlight w:val="lightGray"/>
              </w:rPr>
              <w:t> </w:t>
            </w:r>
            <w:r w:rsidRPr="00432294">
              <w:rPr>
                <w:highlight w:val="lightGray"/>
              </w:rPr>
              <w:t> </w:t>
            </w:r>
            <w:r w:rsidRPr="00432294">
              <w:rPr>
                <w:highlight w:val="lightGray"/>
              </w:rPr>
              <w:t> </w:t>
            </w:r>
            <w:r w:rsidRPr="00432294">
              <w:rPr>
                <w:highlight w:val="lightGray"/>
              </w:rPr>
              <w:t> </w:t>
            </w:r>
            <w:r w:rsidRPr="00432294">
              <w:rPr>
                <w:highlight w:val="lightGray"/>
              </w:rPr>
              <w:fldChar w:fldCharType="end"/>
            </w:r>
            <w:bookmarkEnd w:id="7"/>
          </w:p>
          <w:p w14:paraId="3F733F54" w14:textId="09543BA8" w:rsidR="00AF39F8" w:rsidRPr="00AF39F8" w:rsidRDefault="00805196" w:rsidP="00805196">
            <w:r w:rsidRPr="00805196">
              <w:t>Freigabedatum:</w:t>
            </w:r>
            <w:r w:rsidRPr="00805196">
              <w:tab/>
            </w:r>
            <w:r w:rsidRPr="00432294">
              <w:rPr>
                <w:highlight w:val="lightGray"/>
              </w:rPr>
              <w:fldChar w:fldCharType="begin">
                <w:ffData>
                  <w:name w:val="FREIGABEDATUM"/>
                  <w:enabled/>
                  <w:calcOnExit w:val="0"/>
                  <w:helpText w:type="text" w:val="Datum, an dem die Sollstatistik freigegeben wurde.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8" w:name="FREIGABEDATUM"/>
            <w:r w:rsidRPr="00432294">
              <w:rPr>
                <w:highlight w:val="lightGray"/>
              </w:rPr>
              <w:instrText xml:space="preserve"> FORMTEXT </w:instrText>
            </w:r>
            <w:r w:rsidRPr="00432294">
              <w:rPr>
                <w:highlight w:val="lightGray"/>
              </w:rPr>
            </w:r>
            <w:r w:rsidRPr="00432294">
              <w:rPr>
                <w:highlight w:val="lightGray"/>
              </w:rPr>
              <w:fldChar w:fldCharType="separate"/>
            </w:r>
            <w:r w:rsidRPr="00432294">
              <w:rPr>
                <w:highlight w:val="lightGray"/>
              </w:rPr>
              <w:t> </w:t>
            </w:r>
            <w:r w:rsidRPr="00432294">
              <w:rPr>
                <w:highlight w:val="lightGray"/>
              </w:rPr>
              <w:t> </w:t>
            </w:r>
            <w:r w:rsidRPr="00432294">
              <w:rPr>
                <w:highlight w:val="lightGray"/>
              </w:rPr>
              <w:t> </w:t>
            </w:r>
            <w:r w:rsidRPr="00432294">
              <w:rPr>
                <w:highlight w:val="lightGray"/>
              </w:rPr>
              <w:t> </w:t>
            </w:r>
            <w:r w:rsidRPr="00432294">
              <w:rPr>
                <w:highlight w:val="lightGray"/>
              </w:rPr>
              <w:t> </w:t>
            </w:r>
            <w:r w:rsidRPr="00432294">
              <w:rPr>
                <w:highlight w:val="lightGray"/>
              </w:rPr>
              <w:fldChar w:fldCharType="end"/>
            </w:r>
            <w:bookmarkEnd w:id="8"/>
          </w:p>
        </w:tc>
      </w:tr>
      <w:tr w:rsidR="00D64E0F" w:rsidRPr="00AF39F8" w14:paraId="5761AC1D" w14:textId="77777777" w:rsidTr="0000624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8781" w:type="dxa"/>
            <w:shd w:val="clear" w:color="000000" w:fill="FFFFFF"/>
            <w:vAlign w:val="center"/>
          </w:tcPr>
          <w:p w14:paraId="12765014" w14:textId="77777777" w:rsidR="00D64E0F" w:rsidRDefault="00D64E0F" w:rsidP="002A225C">
            <w:r>
              <w:t>Gesamtzahl geprüfter Krankenhausfälle (Erfassungsjahr)</w:t>
            </w:r>
            <w:r>
              <w:rPr>
                <w:rStyle w:val="Funotenzeichen"/>
              </w:rPr>
              <w:footnoteReference w:id="1"/>
            </w:r>
            <w:r>
              <w:t>:</w:t>
            </w:r>
            <w:r>
              <w:tab/>
            </w:r>
            <w:r>
              <w:rPr>
                <w:shd w:val="clear" w:color="auto" w:fill="BFBFBF"/>
              </w:rPr>
              <w:fldChar w:fldCharType="begin">
                <w:ffData>
                  <w:name w:val="FAELLE_GEPRUEFT"/>
                  <w:enabled/>
                  <w:calcOnExit w:val="0"/>
                  <w:helpText w:type="text" w:val="Gesamtzahl der Krankenhausfälle, welche von der QS-Filter-Software beim Erstellen der Sollstatistik geprüft wurden. &#10;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9" w:name="FAELLE_GEPRUEFT"/>
            <w:r>
              <w:rPr>
                <w:shd w:val="clear" w:color="auto" w:fill="BFBFBF"/>
              </w:rPr>
              <w:instrText xml:space="preserve"> FORMTEXT </w:instrText>
            </w:r>
            <w:r>
              <w:rPr>
                <w:shd w:val="clear" w:color="auto" w:fill="BFBFBF"/>
              </w:rPr>
            </w:r>
            <w:r>
              <w:rPr>
                <w:shd w:val="clear" w:color="auto" w:fill="BFBFBF"/>
              </w:rPr>
              <w:fldChar w:fldCharType="separate"/>
            </w:r>
            <w:r>
              <w:rPr>
                <w:noProof/>
                <w:shd w:val="clear" w:color="auto" w:fill="BFBFBF"/>
              </w:rPr>
              <w:t> </w:t>
            </w:r>
            <w:r>
              <w:rPr>
                <w:noProof/>
                <w:shd w:val="clear" w:color="auto" w:fill="BFBFBF"/>
              </w:rPr>
              <w:t> </w:t>
            </w:r>
            <w:r>
              <w:rPr>
                <w:noProof/>
                <w:shd w:val="clear" w:color="auto" w:fill="BFBFBF"/>
              </w:rPr>
              <w:t> </w:t>
            </w:r>
            <w:r>
              <w:rPr>
                <w:noProof/>
                <w:shd w:val="clear" w:color="auto" w:fill="BFBFBF"/>
              </w:rPr>
              <w:t> </w:t>
            </w:r>
            <w:r>
              <w:rPr>
                <w:noProof/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fldChar w:fldCharType="end"/>
            </w:r>
            <w:bookmarkEnd w:id="9"/>
          </w:p>
          <w:p w14:paraId="5FEABBD9" w14:textId="77777777" w:rsidR="00D64E0F" w:rsidRDefault="00D64E0F" w:rsidP="002A225C">
            <w:r>
              <w:t>Gesamtzahl geprüfter Krankenhausfälle (Vorjahr)</w:t>
            </w:r>
            <w:r>
              <w:rPr>
                <w:rStyle w:val="Funotenzeichen"/>
              </w:rPr>
              <w:t xml:space="preserve"> </w:t>
            </w:r>
            <w:r>
              <w:rPr>
                <w:rStyle w:val="Funotenzeichen"/>
              </w:rPr>
              <w:footnoteReference w:id="2"/>
            </w:r>
            <w:r>
              <w:t>:</w:t>
            </w:r>
            <w:r>
              <w:tab/>
            </w:r>
            <w:r>
              <w:rPr>
                <w:shd w:val="clear" w:color="auto" w:fill="BFBFBF"/>
              </w:rPr>
              <w:fldChar w:fldCharType="begin">
                <w:ffData>
                  <w:name w:val="FAELLE_GEPRUEFT_VJ"/>
                  <w:enabled/>
                  <w:calcOnExit w:val="0"/>
                  <w:helpText w:type="text" w:val="Gesamtzahl der Krankenhausfälle, welche von der QS-Filter-Software beim Erstellen der Sollstatistik geprüft wurden. &#10;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0" w:name="FAELLE_GEPRUEFT_VJ"/>
            <w:r>
              <w:rPr>
                <w:shd w:val="clear" w:color="auto" w:fill="BFBFBF"/>
              </w:rPr>
              <w:instrText xml:space="preserve"> FORMTEXT </w:instrText>
            </w:r>
            <w:r>
              <w:rPr>
                <w:shd w:val="clear" w:color="auto" w:fill="BFBFBF"/>
              </w:rPr>
            </w:r>
            <w:r>
              <w:rPr>
                <w:shd w:val="clear" w:color="auto" w:fill="BFBFBF"/>
              </w:rPr>
              <w:fldChar w:fldCharType="separate"/>
            </w:r>
            <w:r>
              <w:rPr>
                <w:noProof/>
                <w:shd w:val="clear" w:color="auto" w:fill="BFBFBF"/>
              </w:rPr>
              <w:t> </w:t>
            </w:r>
            <w:r>
              <w:rPr>
                <w:noProof/>
                <w:shd w:val="clear" w:color="auto" w:fill="BFBFBF"/>
              </w:rPr>
              <w:t> </w:t>
            </w:r>
            <w:r>
              <w:rPr>
                <w:noProof/>
                <w:shd w:val="clear" w:color="auto" w:fill="BFBFBF"/>
              </w:rPr>
              <w:t> </w:t>
            </w:r>
            <w:r>
              <w:rPr>
                <w:noProof/>
                <w:shd w:val="clear" w:color="auto" w:fill="BFBFBF"/>
              </w:rPr>
              <w:t> </w:t>
            </w:r>
            <w:r>
              <w:rPr>
                <w:noProof/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fldChar w:fldCharType="end"/>
            </w:r>
            <w:bookmarkEnd w:id="10"/>
          </w:p>
          <w:p w14:paraId="4B355098" w14:textId="77777777" w:rsidR="00D64E0F" w:rsidRPr="00AF39F8" w:rsidRDefault="00D64E0F" w:rsidP="002A225C">
            <w:r>
              <w:t>Auf Bundesebene nicht dokumentationspflichtige Fälle</w:t>
            </w:r>
            <w:r>
              <w:rPr>
                <w:rStyle w:val="Funotenzeichen"/>
              </w:rPr>
              <w:footnoteReference w:id="3"/>
            </w:r>
            <w:r>
              <w:t xml:space="preserve">: </w:t>
            </w:r>
            <w:r>
              <w:tab/>
            </w:r>
            <w:r>
              <w:rPr>
                <w:shd w:val="clear" w:color="auto" w:fill="BFBFBF"/>
              </w:rPr>
              <w:fldChar w:fldCharType="begin">
                <w:ffData>
                  <w:name w:val="FAELLE_NDOKPFLICHT"/>
                  <w:enabled/>
                  <w:calcOnExit w:val="0"/>
                  <w:helpText w:type="text" w:val="Anzahl der Krankenhausfälle, welche von der QS-Filter-Software als auf Bundesebene nicht dokumentationspflichtig klassifiziert werden.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1" w:name="FAELLE_NDOKPFLICHT"/>
            <w:r>
              <w:rPr>
                <w:shd w:val="clear" w:color="auto" w:fill="BFBFBF"/>
              </w:rPr>
              <w:instrText xml:space="preserve"> FORMTEXT </w:instrText>
            </w:r>
            <w:r>
              <w:rPr>
                <w:shd w:val="clear" w:color="auto" w:fill="BFBFBF"/>
              </w:rPr>
            </w:r>
            <w:r>
              <w:rPr>
                <w:shd w:val="clear" w:color="auto" w:fill="BFBFBF"/>
              </w:rPr>
              <w:fldChar w:fldCharType="separate"/>
            </w:r>
            <w:r>
              <w:rPr>
                <w:noProof/>
                <w:shd w:val="clear" w:color="auto" w:fill="BFBFBF"/>
              </w:rPr>
              <w:t> </w:t>
            </w:r>
            <w:r>
              <w:rPr>
                <w:noProof/>
                <w:shd w:val="clear" w:color="auto" w:fill="BFBFBF"/>
              </w:rPr>
              <w:t> </w:t>
            </w:r>
            <w:r>
              <w:rPr>
                <w:noProof/>
                <w:shd w:val="clear" w:color="auto" w:fill="BFBFBF"/>
              </w:rPr>
              <w:t> </w:t>
            </w:r>
            <w:r>
              <w:rPr>
                <w:noProof/>
                <w:shd w:val="clear" w:color="auto" w:fill="BFBFBF"/>
              </w:rPr>
              <w:t> </w:t>
            </w:r>
            <w:r>
              <w:rPr>
                <w:noProof/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fldChar w:fldCharType="end"/>
            </w:r>
            <w:bookmarkEnd w:id="11"/>
          </w:p>
        </w:tc>
      </w:tr>
      <w:tr w:rsidR="00D64E0F" w:rsidRPr="00AF39F8" w14:paraId="084A57DF" w14:textId="77777777" w:rsidTr="0000624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8781" w:type="dxa"/>
            <w:shd w:val="clear" w:color="000000" w:fill="FFFFFF"/>
            <w:vAlign w:val="center"/>
          </w:tcPr>
          <w:p w14:paraId="5914A6A8" w14:textId="77777777" w:rsidR="00D64E0F" w:rsidRPr="00AF39F8" w:rsidRDefault="00D64E0F" w:rsidP="002A225C">
            <w:r w:rsidRPr="00F57417">
              <w:t>Anzahl Fälle Risikostatistik (Patienten ab 20 Jahren)</w:t>
            </w:r>
            <w:r>
              <w:rPr>
                <w:rStyle w:val="Funotenzeichen"/>
              </w:rPr>
              <w:t xml:space="preserve"> </w:t>
            </w:r>
            <w:r>
              <w:rPr>
                <w:rStyle w:val="Funotenzeichen"/>
              </w:rPr>
              <w:footnoteReference w:id="4"/>
            </w:r>
            <w:r>
              <w:t>:</w:t>
            </w:r>
            <w:r>
              <w:tab/>
            </w:r>
            <w:r>
              <w:rPr>
                <w:shd w:val="clear" w:color="auto" w:fill="BFBFBF"/>
              </w:rPr>
              <w:fldChar w:fldCharType="begin">
                <w:ffData>
                  <w:name w:val="FAELLE_GEPRUEFT_RS"/>
                  <w:enabled/>
                  <w:calcOnExit w:val="0"/>
                  <w:helpText w:type="text" w:val="Anzahl der Krankenhausfälle, welche von der QS-Filter-Software als auf Bundesebene nicht dokumentationspflichtig klassifiziert werden.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2" w:name="FAELLE_GEPRUEFT_RS"/>
            <w:r>
              <w:rPr>
                <w:shd w:val="clear" w:color="auto" w:fill="BFBFBF"/>
              </w:rPr>
              <w:instrText xml:space="preserve"> FORMTEXT </w:instrText>
            </w:r>
            <w:r>
              <w:rPr>
                <w:shd w:val="clear" w:color="auto" w:fill="BFBFBF"/>
              </w:rPr>
            </w:r>
            <w:r>
              <w:rPr>
                <w:shd w:val="clear" w:color="auto" w:fill="BFBFBF"/>
              </w:rPr>
              <w:fldChar w:fldCharType="separate"/>
            </w:r>
            <w:r>
              <w:rPr>
                <w:noProof/>
                <w:shd w:val="clear" w:color="auto" w:fill="BFBFBF"/>
              </w:rPr>
              <w:t> </w:t>
            </w:r>
            <w:r>
              <w:rPr>
                <w:noProof/>
                <w:shd w:val="clear" w:color="auto" w:fill="BFBFBF"/>
              </w:rPr>
              <w:t> </w:t>
            </w:r>
            <w:r>
              <w:rPr>
                <w:noProof/>
                <w:shd w:val="clear" w:color="auto" w:fill="BFBFBF"/>
              </w:rPr>
              <w:t> </w:t>
            </w:r>
            <w:r>
              <w:rPr>
                <w:noProof/>
                <w:shd w:val="clear" w:color="auto" w:fill="BFBFBF"/>
              </w:rPr>
              <w:t> </w:t>
            </w:r>
            <w:r>
              <w:rPr>
                <w:noProof/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fldChar w:fldCharType="end"/>
            </w:r>
            <w:bookmarkEnd w:id="12"/>
          </w:p>
        </w:tc>
      </w:tr>
      <w:tr w:rsidR="00D64E0F" w:rsidRPr="00AF39F8" w14:paraId="7DA8A410" w14:textId="77777777" w:rsidTr="0000624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8781" w:type="dxa"/>
            <w:shd w:val="clear" w:color="000000" w:fill="FFFFFF"/>
            <w:vAlign w:val="center"/>
          </w:tcPr>
          <w:p w14:paraId="2719BB83" w14:textId="77777777" w:rsidR="00D64E0F" w:rsidRDefault="00D64E0F" w:rsidP="002A225C">
            <w:r>
              <w:t>Auf Bundesebene verpflichtend zu dokumentierende Datensätze (B):</w:t>
            </w:r>
            <w:r>
              <w:tab/>
            </w:r>
            <w:r>
              <w:rPr>
                <w:shd w:val="clear" w:color="auto" w:fill="BFBFBF"/>
              </w:rPr>
              <w:fldChar w:fldCharType="begin">
                <w:ffData>
                  <w:name w:val="DATENSAETZE_B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3" w:name="DATENSAETZE_B"/>
            <w:r>
              <w:rPr>
                <w:shd w:val="clear" w:color="auto" w:fill="BFBFBF"/>
              </w:rPr>
              <w:instrText xml:space="preserve"> FORMTEXT </w:instrText>
            </w:r>
            <w:r>
              <w:rPr>
                <w:shd w:val="clear" w:color="auto" w:fill="BFBFBF"/>
              </w:rPr>
            </w:r>
            <w:r>
              <w:rPr>
                <w:shd w:val="clear" w:color="auto" w:fill="BFBFBF"/>
              </w:rPr>
              <w:fldChar w:fldCharType="separate"/>
            </w:r>
            <w:r>
              <w:rPr>
                <w:noProof/>
                <w:shd w:val="clear" w:color="auto" w:fill="BFBFBF"/>
              </w:rPr>
              <w:t> </w:t>
            </w:r>
            <w:r>
              <w:rPr>
                <w:noProof/>
                <w:shd w:val="clear" w:color="auto" w:fill="BFBFBF"/>
              </w:rPr>
              <w:t> </w:t>
            </w:r>
            <w:r>
              <w:rPr>
                <w:noProof/>
                <w:shd w:val="clear" w:color="auto" w:fill="BFBFBF"/>
              </w:rPr>
              <w:t> </w:t>
            </w:r>
            <w:r>
              <w:rPr>
                <w:noProof/>
                <w:shd w:val="clear" w:color="auto" w:fill="BFBFBF"/>
              </w:rPr>
              <w:t> </w:t>
            </w:r>
            <w:r>
              <w:rPr>
                <w:noProof/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fldChar w:fldCharType="end"/>
            </w:r>
            <w:bookmarkEnd w:id="13"/>
          </w:p>
          <w:p w14:paraId="213B5E98" w14:textId="77777777" w:rsidR="00D64E0F" w:rsidRPr="00AF39F8" w:rsidRDefault="00D64E0F" w:rsidP="002A225C">
            <w:r>
              <w:t>Auf Landesebene verpflichtend zu dokumentierende Datensätze (L):</w:t>
            </w:r>
            <w:r>
              <w:tab/>
            </w:r>
            <w:r>
              <w:rPr>
                <w:shd w:val="clear" w:color="auto" w:fill="BFBFBF"/>
              </w:rPr>
              <w:fldChar w:fldCharType="begin">
                <w:ffData>
                  <w:name w:val="DATENSAETZE_L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4" w:name="DATENSAETZE_L"/>
            <w:r>
              <w:rPr>
                <w:shd w:val="clear" w:color="auto" w:fill="BFBFBF"/>
              </w:rPr>
              <w:instrText xml:space="preserve"> FORMTEXT </w:instrText>
            </w:r>
            <w:r>
              <w:rPr>
                <w:shd w:val="clear" w:color="auto" w:fill="BFBFBF"/>
              </w:rPr>
            </w:r>
            <w:r>
              <w:rPr>
                <w:shd w:val="clear" w:color="auto" w:fill="BFBFBF"/>
              </w:rPr>
              <w:fldChar w:fldCharType="separate"/>
            </w:r>
            <w:r>
              <w:rPr>
                <w:noProof/>
                <w:shd w:val="clear" w:color="auto" w:fill="BFBFBF"/>
              </w:rPr>
              <w:t> </w:t>
            </w:r>
            <w:r>
              <w:rPr>
                <w:noProof/>
                <w:shd w:val="clear" w:color="auto" w:fill="BFBFBF"/>
              </w:rPr>
              <w:t> </w:t>
            </w:r>
            <w:r>
              <w:rPr>
                <w:noProof/>
                <w:shd w:val="clear" w:color="auto" w:fill="BFBFBF"/>
              </w:rPr>
              <w:t> </w:t>
            </w:r>
            <w:r>
              <w:rPr>
                <w:noProof/>
                <w:shd w:val="clear" w:color="auto" w:fill="BFBFBF"/>
              </w:rPr>
              <w:t> </w:t>
            </w:r>
            <w:r>
              <w:rPr>
                <w:noProof/>
                <w:shd w:val="clear" w:color="auto" w:fill="BFBFBF"/>
              </w:rPr>
              <w:t> </w:t>
            </w:r>
            <w:r>
              <w:rPr>
                <w:shd w:val="clear" w:color="auto" w:fill="BFBFBF"/>
              </w:rPr>
              <w:fldChar w:fldCharType="end"/>
            </w:r>
            <w:bookmarkEnd w:id="14"/>
          </w:p>
        </w:tc>
      </w:tr>
    </w:tbl>
    <w:p w14:paraId="7E36352D" w14:textId="77777777" w:rsidR="002B13C0" w:rsidRDefault="002B13C0">
      <w:pPr>
        <w:tabs>
          <w:tab w:val="clear" w:pos="8286"/>
        </w:tabs>
        <w:rPr>
          <w:b/>
        </w:rPr>
        <w:sectPr w:rsidR="002B13C0" w:rsidSect="009E46B5">
          <w:footerReference w:type="default" r:id="rId8"/>
          <w:headerReference w:type="first" r:id="rId9"/>
          <w:pgSz w:w="11906" w:h="16838"/>
          <w:pgMar w:top="1701" w:right="1418" w:bottom="1701" w:left="1985" w:header="709" w:footer="709" w:gutter="0"/>
          <w:cols w:space="708"/>
          <w:titlePg/>
          <w:docGrid w:linePitch="360"/>
        </w:sectPr>
      </w:pPr>
    </w:p>
    <w:p w14:paraId="7E9A17BE" w14:textId="77777777" w:rsidR="00AD5CFC" w:rsidRDefault="00AD5CFC" w:rsidP="00AD5CFC">
      <w:pPr>
        <w:rPr>
          <w:b/>
        </w:rPr>
      </w:pPr>
      <w:r w:rsidRPr="00037A1E">
        <w:rPr>
          <w:b/>
        </w:rPr>
        <w:lastRenderedPageBreak/>
        <w:t>Auf Bundesebene verpflichtend zu dokumentierende Datensätze (B):</w:t>
      </w:r>
    </w:p>
    <w:tbl>
      <w:tblPr>
        <w:tblW w:w="5331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30"/>
        <w:gridCol w:w="903"/>
        <w:gridCol w:w="1166"/>
        <w:gridCol w:w="1311"/>
        <w:gridCol w:w="1310"/>
        <w:gridCol w:w="1290"/>
        <w:gridCol w:w="1311"/>
        <w:gridCol w:w="1314"/>
        <w:gridCol w:w="1218"/>
        <w:gridCol w:w="1316"/>
        <w:gridCol w:w="981"/>
        <w:gridCol w:w="1455"/>
      </w:tblGrid>
      <w:tr w:rsidR="00F363DA" w:rsidRPr="00847E0C" w14:paraId="72E5D1C3" w14:textId="77777777" w:rsidTr="007321AD">
        <w:trPr>
          <w:trHeight w:val="469"/>
          <w:tblHeader/>
        </w:trPr>
        <w:tc>
          <w:tcPr>
            <w:tcW w:w="1130" w:type="dxa"/>
            <w:vMerge w:val="restart"/>
            <w:shd w:val="clear" w:color="auto" w:fill="FFFFFF" w:themeFill="background1"/>
          </w:tcPr>
          <w:p w14:paraId="75DD00EF" w14:textId="789DF357" w:rsidR="00F363DA" w:rsidRPr="0076278F" w:rsidRDefault="00F363DA" w:rsidP="002A225C">
            <w:pPr>
              <w:rPr>
                <w:b/>
              </w:rPr>
            </w:pPr>
            <w:r w:rsidRPr="0076278F">
              <w:rPr>
                <w:b/>
              </w:rPr>
              <w:t>Modul</w:t>
            </w:r>
          </w:p>
        </w:tc>
        <w:tc>
          <w:tcPr>
            <w:tcW w:w="903" w:type="dxa"/>
            <w:vMerge w:val="restart"/>
            <w:shd w:val="clear" w:color="auto" w:fill="FFFFFF" w:themeFill="background1"/>
          </w:tcPr>
          <w:p w14:paraId="3A79CB68" w14:textId="77777777" w:rsidR="00F363DA" w:rsidRPr="0076278F" w:rsidRDefault="00F363DA" w:rsidP="00442BCB">
            <w:pPr>
              <w:rPr>
                <w:b/>
              </w:rPr>
            </w:pPr>
            <w:r w:rsidRPr="0076278F">
              <w:rPr>
                <w:b/>
              </w:rPr>
              <w:t>Aufn.-Jahr</w:t>
            </w:r>
          </w:p>
        </w:tc>
        <w:tc>
          <w:tcPr>
            <w:tcW w:w="5077" w:type="dxa"/>
            <w:gridSpan w:val="4"/>
            <w:tcBorders>
              <w:bottom w:val="single" w:sz="6" w:space="0" w:color="808080"/>
              <w:right w:val="single" w:sz="4" w:space="0" w:color="auto"/>
            </w:tcBorders>
            <w:shd w:val="clear" w:color="auto" w:fill="FFFFFF" w:themeFill="background1"/>
          </w:tcPr>
          <w:p w14:paraId="6D7D34E9" w14:textId="3ABBFB75" w:rsidR="00F363DA" w:rsidRPr="00350B3B" w:rsidRDefault="00F363DA" w:rsidP="00442BCB">
            <w:pPr>
              <w:rPr>
                <w:b/>
              </w:rPr>
            </w:pPr>
            <w:r w:rsidRPr="00350B3B">
              <w:rPr>
                <w:b/>
              </w:rPr>
              <w:t xml:space="preserve">Anzahl Datensätze mit Entlassung </w:t>
            </w:r>
            <w:r>
              <w:rPr>
                <w:b/>
              </w:rPr>
              <w:br/>
              <w:t xml:space="preserve">oder ambulanter Behandlung </w:t>
            </w:r>
            <w:r w:rsidRPr="00350B3B">
              <w:rPr>
                <w:b/>
              </w:rPr>
              <w:t>im Quartal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763D091" w14:textId="77777777" w:rsidR="00F363DA" w:rsidRPr="009A45D8" w:rsidRDefault="00F363DA" w:rsidP="00442BCB">
            <w:pPr>
              <w:rPr>
                <w:b/>
              </w:rPr>
            </w:pPr>
            <w:r w:rsidRPr="009A45D8">
              <w:rPr>
                <w:b/>
              </w:rPr>
              <w:t>Datensätze aus DRG-Fällen</w:t>
            </w:r>
          </w:p>
        </w:tc>
        <w:tc>
          <w:tcPr>
            <w:tcW w:w="1314" w:type="dxa"/>
            <w:vMerge w:val="restart"/>
            <w:shd w:val="clear" w:color="auto" w:fill="FFFFFF" w:themeFill="background1"/>
          </w:tcPr>
          <w:p w14:paraId="4B4549AE" w14:textId="0BE6F7EA" w:rsidR="00F363DA" w:rsidRPr="009A45D8" w:rsidRDefault="00F363DA" w:rsidP="0034109B">
            <w:pPr>
              <w:rPr>
                <w:b/>
              </w:rPr>
            </w:pPr>
            <w:r w:rsidRPr="009A45D8">
              <w:rPr>
                <w:b/>
              </w:rPr>
              <w:t xml:space="preserve">Datensätze aus </w:t>
            </w:r>
            <w:r w:rsidR="0034109B">
              <w:rPr>
                <w:b/>
              </w:rPr>
              <w:t>IV</w:t>
            </w:r>
            <w:r w:rsidRPr="009A45D8">
              <w:rPr>
                <w:b/>
              </w:rPr>
              <w:t>-Fällen</w:t>
            </w:r>
          </w:p>
        </w:tc>
        <w:tc>
          <w:tcPr>
            <w:tcW w:w="1218" w:type="dxa"/>
            <w:vMerge w:val="restart"/>
            <w:shd w:val="clear" w:color="auto" w:fill="FFFFFF" w:themeFill="background1"/>
          </w:tcPr>
          <w:p w14:paraId="3C286D8E" w14:textId="77777777" w:rsidR="00F363DA" w:rsidRPr="009A45D8" w:rsidRDefault="00F363DA" w:rsidP="00442BCB">
            <w:pPr>
              <w:rPr>
                <w:b/>
              </w:rPr>
            </w:pPr>
            <w:r w:rsidRPr="009A45D8">
              <w:rPr>
                <w:b/>
              </w:rPr>
              <w:t>Datensätze aus DMP-Fällen</w:t>
            </w:r>
          </w:p>
        </w:tc>
        <w:tc>
          <w:tcPr>
            <w:tcW w:w="1316" w:type="dxa"/>
            <w:vMerge w:val="restart"/>
            <w:shd w:val="clear" w:color="auto" w:fill="FFFFFF" w:themeFill="background1"/>
          </w:tcPr>
          <w:p w14:paraId="75FFB627" w14:textId="77777777" w:rsidR="00F363DA" w:rsidRPr="009A45D8" w:rsidRDefault="00F363DA" w:rsidP="00442BCB">
            <w:pPr>
              <w:rPr>
                <w:b/>
              </w:rPr>
            </w:pPr>
            <w:r w:rsidRPr="009A45D8">
              <w:rPr>
                <w:b/>
              </w:rPr>
              <w:t>Datensätze aus sonstigen Fällen</w:t>
            </w:r>
          </w:p>
        </w:tc>
        <w:tc>
          <w:tcPr>
            <w:tcW w:w="981" w:type="dxa"/>
            <w:vMerge w:val="restart"/>
            <w:shd w:val="clear" w:color="auto" w:fill="FFFFFF" w:themeFill="background1"/>
          </w:tcPr>
          <w:p w14:paraId="3B733895" w14:textId="4E6188C3" w:rsidR="00F363DA" w:rsidRPr="00847E0C" w:rsidRDefault="00F363DA" w:rsidP="00442BCB">
            <w:pPr>
              <w:rPr>
                <w:b/>
              </w:rPr>
            </w:pPr>
            <w:r>
              <w:rPr>
                <w:b/>
              </w:rPr>
              <w:t xml:space="preserve">Anzahl </w:t>
            </w:r>
            <w:r w:rsidRPr="005F058D">
              <w:rPr>
                <w:b/>
              </w:rPr>
              <w:t>GKV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14:paraId="6DFBE0A3" w14:textId="73310AAB" w:rsidR="00F363DA" w:rsidRPr="00847E0C" w:rsidRDefault="00F363DA" w:rsidP="00442BCB">
            <w:pPr>
              <w:rPr>
                <w:b/>
              </w:rPr>
            </w:pPr>
            <w:r w:rsidRPr="00847E0C">
              <w:rPr>
                <w:b/>
              </w:rPr>
              <w:t xml:space="preserve">Gesamt: </w:t>
            </w:r>
            <w:r>
              <w:rPr>
                <w:b/>
              </w:rPr>
              <w:br/>
            </w:r>
            <w:r w:rsidRPr="00847E0C">
              <w:rPr>
                <w:b/>
              </w:rPr>
              <w:t xml:space="preserve">Anzahl </w:t>
            </w:r>
            <w:r>
              <w:rPr>
                <w:b/>
              </w:rPr>
              <w:br/>
            </w:r>
            <w:r w:rsidRPr="00847E0C">
              <w:rPr>
                <w:b/>
              </w:rPr>
              <w:t>Datensätze</w:t>
            </w:r>
          </w:p>
        </w:tc>
      </w:tr>
      <w:tr w:rsidR="00F363DA" w:rsidRPr="00847E0C" w14:paraId="676DA86B" w14:textId="77777777" w:rsidTr="007321AD">
        <w:trPr>
          <w:trHeight w:val="468"/>
          <w:tblHeader/>
        </w:trPr>
        <w:tc>
          <w:tcPr>
            <w:tcW w:w="1130" w:type="dxa"/>
            <w:vMerge/>
            <w:shd w:val="clear" w:color="auto" w:fill="FFFFFF" w:themeFill="background1"/>
          </w:tcPr>
          <w:p w14:paraId="7C5BDAEE" w14:textId="77777777" w:rsidR="00F363DA" w:rsidRPr="0076278F" w:rsidRDefault="00F363DA" w:rsidP="00F363DA">
            <w:pPr>
              <w:rPr>
                <w:b/>
              </w:rPr>
            </w:pPr>
          </w:p>
        </w:tc>
        <w:tc>
          <w:tcPr>
            <w:tcW w:w="903" w:type="dxa"/>
            <w:vMerge/>
            <w:shd w:val="clear" w:color="auto" w:fill="FFFFFF" w:themeFill="background1"/>
          </w:tcPr>
          <w:p w14:paraId="6AEAD851" w14:textId="77777777" w:rsidR="00F363DA" w:rsidRPr="0076278F" w:rsidRDefault="00F363DA" w:rsidP="00F363DA">
            <w:pPr>
              <w:rPr>
                <w:b/>
              </w:rPr>
            </w:pPr>
          </w:p>
        </w:tc>
        <w:tc>
          <w:tcPr>
            <w:tcW w:w="1166" w:type="dxa"/>
            <w:tcBorders>
              <w:bottom w:val="single" w:sz="6" w:space="0" w:color="808080"/>
              <w:right w:val="single" w:sz="4" w:space="0" w:color="auto"/>
            </w:tcBorders>
            <w:shd w:val="clear" w:color="auto" w:fill="FFFFFF" w:themeFill="background1"/>
          </w:tcPr>
          <w:p w14:paraId="4EB2587B" w14:textId="5E8D3A41" w:rsidR="00F363DA" w:rsidRPr="00350B3B" w:rsidRDefault="00F363DA" w:rsidP="00CC74C6">
            <w:pPr>
              <w:rPr>
                <w:b/>
              </w:rPr>
            </w:pPr>
            <w:r w:rsidRPr="008D3D49">
              <w:rPr>
                <w:b/>
                <w:color w:val="000000" w:themeColor="text1"/>
              </w:rPr>
              <w:t>1. Quartal 20</w:t>
            </w:r>
            <w:r w:rsidR="00985467">
              <w:rPr>
                <w:b/>
                <w:color w:val="000000" w:themeColor="text1"/>
              </w:rPr>
              <w:t>2</w:t>
            </w:r>
            <w:r w:rsidR="00CC74C6">
              <w:rPr>
                <w:b/>
                <w:color w:val="000000" w:themeColor="text1"/>
              </w:rPr>
              <w:t>2</w:t>
            </w:r>
          </w:p>
        </w:tc>
        <w:tc>
          <w:tcPr>
            <w:tcW w:w="1311" w:type="dxa"/>
            <w:tcBorders>
              <w:bottom w:val="single" w:sz="6" w:space="0" w:color="808080"/>
              <w:right w:val="single" w:sz="4" w:space="0" w:color="auto"/>
            </w:tcBorders>
            <w:shd w:val="clear" w:color="auto" w:fill="FFFFFF" w:themeFill="background1"/>
          </w:tcPr>
          <w:p w14:paraId="2AF947A4" w14:textId="6B00ADF2" w:rsidR="00F363DA" w:rsidRPr="00350B3B" w:rsidRDefault="00F363DA" w:rsidP="00CC74C6">
            <w:pPr>
              <w:rPr>
                <w:b/>
              </w:rPr>
            </w:pPr>
            <w:r w:rsidRPr="008D3D49">
              <w:rPr>
                <w:b/>
                <w:color w:val="000000" w:themeColor="text1"/>
              </w:rPr>
              <w:t>2. Quartal 20</w:t>
            </w:r>
            <w:r w:rsidR="007E2951">
              <w:rPr>
                <w:b/>
                <w:color w:val="000000" w:themeColor="text1"/>
              </w:rPr>
              <w:t>2</w:t>
            </w:r>
            <w:r w:rsidR="00CC74C6">
              <w:rPr>
                <w:b/>
                <w:color w:val="000000" w:themeColor="text1"/>
              </w:rPr>
              <w:t>2</w:t>
            </w:r>
          </w:p>
        </w:tc>
        <w:tc>
          <w:tcPr>
            <w:tcW w:w="1310" w:type="dxa"/>
            <w:tcBorders>
              <w:bottom w:val="single" w:sz="6" w:space="0" w:color="808080"/>
              <w:right w:val="single" w:sz="4" w:space="0" w:color="auto"/>
            </w:tcBorders>
            <w:shd w:val="clear" w:color="auto" w:fill="FFFFFF" w:themeFill="background1"/>
          </w:tcPr>
          <w:p w14:paraId="383E3A11" w14:textId="141E110E" w:rsidR="00F363DA" w:rsidRPr="00350B3B" w:rsidRDefault="00F363DA" w:rsidP="00CC74C6">
            <w:pPr>
              <w:rPr>
                <w:b/>
              </w:rPr>
            </w:pPr>
            <w:r w:rsidRPr="008D3D49">
              <w:rPr>
                <w:b/>
                <w:color w:val="000000" w:themeColor="text1"/>
              </w:rPr>
              <w:t>3. Quartal 20</w:t>
            </w:r>
            <w:r w:rsidR="00985467">
              <w:rPr>
                <w:b/>
                <w:color w:val="000000" w:themeColor="text1"/>
              </w:rPr>
              <w:t>2</w:t>
            </w:r>
            <w:r w:rsidR="00CC74C6">
              <w:rPr>
                <w:b/>
                <w:color w:val="000000" w:themeColor="text1"/>
              </w:rPr>
              <w:t>2</w:t>
            </w:r>
          </w:p>
        </w:tc>
        <w:tc>
          <w:tcPr>
            <w:tcW w:w="1290" w:type="dxa"/>
            <w:tcBorders>
              <w:bottom w:val="single" w:sz="6" w:space="0" w:color="808080"/>
              <w:right w:val="single" w:sz="4" w:space="0" w:color="auto"/>
            </w:tcBorders>
            <w:shd w:val="clear" w:color="auto" w:fill="FFFFFF" w:themeFill="background1"/>
          </w:tcPr>
          <w:p w14:paraId="4E797F01" w14:textId="60810E8A" w:rsidR="00F363DA" w:rsidRPr="00350B3B" w:rsidRDefault="00F363DA" w:rsidP="00CC74C6">
            <w:pPr>
              <w:rPr>
                <w:b/>
              </w:rPr>
            </w:pPr>
            <w:r w:rsidRPr="008D3D49">
              <w:rPr>
                <w:b/>
                <w:color w:val="000000" w:themeColor="text1"/>
              </w:rPr>
              <w:t>4. Quartal 20</w:t>
            </w:r>
            <w:r w:rsidR="00985467">
              <w:rPr>
                <w:b/>
                <w:color w:val="000000" w:themeColor="text1"/>
              </w:rPr>
              <w:t>2</w:t>
            </w:r>
            <w:r w:rsidR="00CC74C6">
              <w:rPr>
                <w:b/>
                <w:color w:val="000000" w:themeColor="text1"/>
              </w:rPr>
              <w:t>2</w:t>
            </w:r>
          </w:p>
        </w:tc>
        <w:tc>
          <w:tcPr>
            <w:tcW w:w="1311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60A32A4" w14:textId="77777777" w:rsidR="00F363DA" w:rsidRPr="009A45D8" w:rsidRDefault="00F363DA" w:rsidP="00F363DA">
            <w:pPr>
              <w:rPr>
                <w:b/>
              </w:rPr>
            </w:pPr>
          </w:p>
        </w:tc>
        <w:tc>
          <w:tcPr>
            <w:tcW w:w="1314" w:type="dxa"/>
            <w:vMerge/>
            <w:shd w:val="clear" w:color="auto" w:fill="FFFFFF" w:themeFill="background1"/>
          </w:tcPr>
          <w:p w14:paraId="704578EB" w14:textId="77777777" w:rsidR="00F363DA" w:rsidRPr="009A45D8" w:rsidRDefault="00F363DA" w:rsidP="00F363DA">
            <w:pPr>
              <w:rPr>
                <w:b/>
              </w:rPr>
            </w:pPr>
          </w:p>
        </w:tc>
        <w:tc>
          <w:tcPr>
            <w:tcW w:w="1218" w:type="dxa"/>
            <w:vMerge/>
            <w:shd w:val="clear" w:color="auto" w:fill="FFFFFF" w:themeFill="background1"/>
          </w:tcPr>
          <w:p w14:paraId="343CCA2E" w14:textId="77777777" w:rsidR="00F363DA" w:rsidRPr="009A45D8" w:rsidRDefault="00F363DA" w:rsidP="00F363DA">
            <w:pPr>
              <w:rPr>
                <w:b/>
              </w:rPr>
            </w:pPr>
          </w:p>
        </w:tc>
        <w:tc>
          <w:tcPr>
            <w:tcW w:w="1316" w:type="dxa"/>
            <w:vMerge/>
            <w:shd w:val="clear" w:color="auto" w:fill="FFFFFF" w:themeFill="background1"/>
          </w:tcPr>
          <w:p w14:paraId="1B251577" w14:textId="77777777" w:rsidR="00F363DA" w:rsidRPr="009A45D8" w:rsidRDefault="00F363DA" w:rsidP="00F363DA">
            <w:pPr>
              <w:rPr>
                <w:b/>
              </w:rPr>
            </w:pPr>
          </w:p>
        </w:tc>
        <w:tc>
          <w:tcPr>
            <w:tcW w:w="981" w:type="dxa"/>
            <w:vMerge/>
            <w:shd w:val="clear" w:color="auto" w:fill="FFFFFF" w:themeFill="background1"/>
          </w:tcPr>
          <w:p w14:paraId="78B52608" w14:textId="77777777" w:rsidR="00F363DA" w:rsidRDefault="00F363DA" w:rsidP="00F363DA">
            <w:pPr>
              <w:rPr>
                <w:b/>
              </w:rPr>
            </w:pPr>
          </w:p>
        </w:tc>
        <w:tc>
          <w:tcPr>
            <w:tcW w:w="1455" w:type="dxa"/>
            <w:vMerge/>
            <w:shd w:val="clear" w:color="auto" w:fill="FFFFFF" w:themeFill="background1"/>
          </w:tcPr>
          <w:p w14:paraId="5880FCC3" w14:textId="77777777" w:rsidR="00F363DA" w:rsidRPr="00847E0C" w:rsidRDefault="00F363DA" w:rsidP="00F363DA">
            <w:pPr>
              <w:rPr>
                <w:b/>
              </w:rPr>
            </w:pPr>
          </w:p>
        </w:tc>
      </w:tr>
      <w:tr w:rsidR="00D979ED" w:rsidRPr="00137D37" w14:paraId="7907E419" w14:textId="77777777" w:rsidTr="007321AD">
        <w:trPr>
          <w:trHeight w:hRule="exact" w:val="284"/>
        </w:trPr>
        <w:tc>
          <w:tcPr>
            <w:tcW w:w="14705" w:type="dxa"/>
            <w:gridSpan w:val="12"/>
            <w:tcMar>
              <w:top w:w="28" w:type="dxa"/>
              <w:bottom w:w="28" w:type="dxa"/>
            </w:tcMar>
          </w:tcPr>
          <w:p w14:paraId="262F20BE" w14:textId="65CA8F56" w:rsidR="00D979ED" w:rsidRPr="007A3DED" w:rsidRDefault="00D979ED" w:rsidP="00D979ED">
            <w:pPr>
              <w:rPr>
                <w:highlight w:val="lightGray"/>
              </w:rPr>
            </w:pPr>
            <w:r w:rsidRPr="007A3DED">
              <w:t xml:space="preserve">QS Verfahren </w:t>
            </w:r>
            <w:proofErr w:type="spellStart"/>
            <w:r w:rsidRPr="007A3DED">
              <w:t>Cholezystektomie</w:t>
            </w:r>
            <w:proofErr w:type="spellEnd"/>
          </w:p>
        </w:tc>
      </w:tr>
      <w:tr w:rsidR="00F7694E" w:rsidRPr="00137D37" w14:paraId="542EFF0C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644F30B1" w14:textId="5217B6C6" w:rsidR="00F7694E" w:rsidRDefault="00F7694E" w:rsidP="004B7569">
            <w:r>
              <w:t>CHE</w:t>
            </w:r>
          </w:p>
        </w:tc>
        <w:tc>
          <w:tcPr>
            <w:tcW w:w="903" w:type="dxa"/>
          </w:tcPr>
          <w:p w14:paraId="4D0BD6E2" w14:textId="72CBA052" w:rsidR="00F7694E" w:rsidDel="00F41E62" w:rsidRDefault="00F7694E" w:rsidP="00CC74C6">
            <w:r>
              <w:t>20</w:t>
            </w:r>
            <w:r w:rsidR="00985467">
              <w:t>2</w:t>
            </w:r>
            <w:r w:rsidR="00452E49">
              <w:t>1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3F7B1C" w14:textId="7614ADAB" w:rsidR="00F7694E" w:rsidRDefault="00D31D67" w:rsidP="009559F7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CH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15" w:name="Q1_CHE_VJ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5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62C74C" w14:textId="18E806AA" w:rsidR="00F7694E" w:rsidRDefault="00D31D67" w:rsidP="009559F7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CH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16" w:name="Q2_CHE_VJ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6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849E8D" w14:textId="6E402804" w:rsidR="00F7694E" w:rsidRDefault="00D31D67" w:rsidP="009559F7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CH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17" w:name="Q3_CHE_VJ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7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C36F4D" w14:textId="5A531BFD" w:rsidR="00F7694E" w:rsidRDefault="00D31D67" w:rsidP="009559F7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CH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18" w:name="Q4_CHE_VJ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8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919BFC" w14:textId="3EDB430B" w:rsidR="00F7694E" w:rsidRDefault="00D31D67" w:rsidP="009559F7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CH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19" w:name="DRG_CHE_VJ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9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1A0988" w14:textId="27AD01EB" w:rsidR="00F7694E" w:rsidRDefault="00D31D67" w:rsidP="009559F7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CH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20" w:name="IV_CHE_VJ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0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EC9153" w14:textId="3CF1F6B9" w:rsidR="00F7694E" w:rsidRDefault="00D31D67" w:rsidP="009559F7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CH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21" w:name="DMP_CHE_VJ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1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902513" w14:textId="0D1B4E98" w:rsidR="00F7694E" w:rsidRDefault="00D31D67" w:rsidP="009559F7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CH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22" w:name="SONST_CHE_VJ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2"/>
          </w:p>
        </w:tc>
        <w:tc>
          <w:tcPr>
            <w:tcW w:w="981" w:type="dxa"/>
          </w:tcPr>
          <w:p w14:paraId="02EB1090" w14:textId="739AB710" w:rsidR="00F7694E" w:rsidRDefault="00281B9B" w:rsidP="009559F7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GKV_CH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3" w:name="GKV_CH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3"/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E722CE" w14:textId="1FB5A981" w:rsidR="00F7694E" w:rsidRDefault="00D31D67" w:rsidP="009559F7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CH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24" w:name="SUM_CHE_VJ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4"/>
          </w:p>
        </w:tc>
      </w:tr>
      <w:tr w:rsidR="009559F7" w:rsidRPr="00137D37" w14:paraId="067FD741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17A21479" w14:textId="116DD63A" w:rsidR="009559F7" w:rsidRDefault="009559F7" w:rsidP="004B7569">
            <w:r>
              <w:t>CHE</w:t>
            </w:r>
          </w:p>
        </w:tc>
        <w:tc>
          <w:tcPr>
            <w:tcW w:w="903" w:type="dxa"/>
          </w:tcPr>
          <w:p w14:paraId="3FF82A5E" w14:textId="3DC03AD3" w:rsidR="009559F7" w:rsidRPr="00592020" w:rsidRDefault="009559F7" w:rsidP="00CC74C6">
            <w:r>
              <w:t>20</w:t>
            </w:r>
            <w:r w:rsidR="008A1B80">
              <w:t>2</w:t>
            </w:r>
            <w:r w:rsidR="00452E49">
              <w:t>2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7E2BC5" w14:textId="6E3BC2E8" w:rsidR="009559F7" w:rsidRDefault="00355017" w:rsidP="009559F7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CH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25" w:name="Q1_CHE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5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61F351" w14:textId="0EEC75B6" w:rsidR="009559F7" w:rsidRDefault="00355017" w:rsidP="009559F7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CH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26" w:name="Q2_CHE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6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C04097" w14:textId="12EF98D5" w:rsidR="009559F7" w:rsidRDefault="00355017" w:rsidP="009559F7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CH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27" w:name="Q3_CHE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7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7ADCB6" w14:textId="3B15C4A4" w:rsidR="009559F7" w:rsidRDefault="00355017" w:rsidP="009559F7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CH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28" w:name="Q4_CHE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8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7215B3" w14:textId="14FF9EE1" w:rsidR="009559F7" w:rsidRDefault="00355017" w:rsidP="009559F7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CH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29" w:name="DRG_CHE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9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B736DD" w14:textId="1EA314CA" w:rsidR="009559F7" w:rsidRDefault="00355017" w:rsidP="009559F7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CH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30" w:name="IV_CHE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0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C09706" w14:textId="44C17661" w:rsidR="009559F7" w:rsidRDefault="00355017" w:rsidP="009559F7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CH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31" w:name="DMP_CHE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1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6E99BF" w14:textId="0193254B" w:rsidR="009559F7" w:rsidRDefault="00355017" w:rsidP="009559F7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CH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32" w:name="SONST_CHE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2"/>
          </w:p>
        </w:tc>
        <w:tc>
          <w:tcPr>
            <w:tcW w:w="981" w:type="dxa"/>
          </w:tcPr>
          <w:p w14:paraId="4A0D02B0" w14:textId="03712CB4" w:rsidR="009559F7" w:rsidRDefault="00281B9B" w:rsidP="009559F7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GKV_CH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3" w:name="GKV_CH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3"/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2CECA8" w14:textId="1DE0CB63" w:rsidR="009559F7" w:rsidRDefault="00355017" w:rsidP="009559F7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CH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34" w:name="SUM_CHE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4"/>
          </w:p>
        </w:tc>
      </w:tr>
      <w:tr w:rsidR="006253C0" w:rsidRPr="00137D37" w14:paraId="7A726536" w14:textId="77777777" w:rsidTr="007321AD">
        <w:trPr>
          <w:trHeight w:hRule="exact" w:val="284"/>
        </w:trPr>
        <w:tc>
          <w:tcPr>
            <w:tcW w:w="14705" w:type="dxa"/>
            <w:gridSpan w:val="12"/>
            <w:tcMar>
              <w:top w:w="28" w:type="dxa"/>
              <w:bottom w:w="28" w:type="dxa"/>
            </w:tcMar>
          </w:tcPr>
          <w:p w14:paraId="6AD7F8D8" w14:textId="3B044269" w:rsidR="006253C0" w:rsidRPr="007A3DED" w:rsidRDefault="006253C0" w:rsidP="006253C0">
            <w:pPr>
              <w:rPr>
                <w:highlight w:val="lightGray"/>
              </w:rPr>
            </w:pPr>
            <w:r w:rsidRPr="007A3DED">
              <w:t xml:space="preserve">QS Verfahren </w:t>
            </w:r>
            <w:r w:rsidRPr="006253C0">
              <w:t>Dekubitusprophylaxe</w:t>
            </w:r>
          </w:p>
        </w:tc>
      </w:tr>
      <w:tr w:rsidR="001910AD" w:rsidRPr="00592020" w14:paraId="43C1B161" w14:textId="77777777" w:rsidTr="001910AD">
        <w:trPr>
          <w:trHeight w:hRule="exact" w:val="397"/>
        </w:trPr>
        <w:tc>
          <w:tcPr>
            <w:tcW w:w="1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bottom w:w="28" w:type="dxa"/>
            </w:tcMar>
          </w:tcPr>
          <w:p w14:paraId="41DA63FC" w14:textId="77777777" w:rsidR="001910AD" w:rsidRPr="00592020" w:rsidRDefault="001910AD" w:rsidP="001910AD">
            <w:r w:rsidRPr="00592020">
              <w:t>DEK</w:t>
            </w:r>
          </w:p>
        </w:tc>
        <w:tc>
          <w:tcPr>
            <w:tcW w:w="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23A9369" w14:textId="27CCB395" w:rsidR="001910AD" w:rsidRPr="00592020" w:rsidRDefault="001910AD" w:rsidP="00CC74C6">
            <w:r w:rsidRPr="00592020">
              <w:t>20</w:t>
            </w:r>
            <w:r>
              <w:t>2</w:t>
            </w:r>
            <w:r w:rsidR="00452E49">
              <w:t>1</w:t>
            </w:r>
          </w:p>
        </w:tc>
        <w:tc>
          <w:tcPr>
            <w:tcW w:w="11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360D51" w14:textId="77777777" w:rsidR="001910AD" w:rsidRPr="00137D37" w:rsidRDefault="001910AD" w:rsidP="001910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DEK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5" w:name="Q1_DEK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5"/>
          </w:p>
        </w:tc>
        <w:tc>
          <w:tcPr>
            <w:tcW w:w="13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A9C51A" w14:textId="77777777" w:rsidR="001910AD" w:rsidRPr="00137D37" w:rsidRDefault="001910AD" w:rsidP="001910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DEK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6" w:name="Q2_DEK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6"/>
          </w:p>
        </w:tc>
        <w:tc>
          <w:tcPr>
            <w:tcW w:w="1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FB46C5" w14:textId="77777777" w:rsidR="001910AD" w:rsidRPr="00137D37" w:rsidRDefault="001910AD" w:rsidP="001910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DEK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7" w:name="Q3_DEK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7"/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D6C29E" w14:textId="77777777" w:rsidR="001910AD" w:rsidRPr="00137D37" w:rsidRDefault="001910AD" w:rsidP="001910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DEK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8" w:name="Q4_DEK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8"/>
          </w:p>
        </w:tc>
        <w:tc>
          <w:tcPr>
            <w:tcW w:w="13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F4F313" w14:textId="77777777" w:rsidR="001910AD" w:rsidRPr="00137D37" w:rsidRDefault="001910AD" w:rsidP="001910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DEK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9" w:name="DRG_DEK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9"/>
          </w:p>
        </w:tc>
        <w:tc>
          <w:tcPr>
            <w:tcW w:w="13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1E0B47" w14:textId="77777777" w:rsidR="001910AD" w:rsidRPr="00137D37" w:rsidRDefault="001910AD" w:rsidP="001910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DEK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0" w:name="IV_DEK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0"/>
          </w:p>
        </w:tc>
        <w:tc>
          <w:tcPr>
            <w:tcW w:w="12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A36182" w14:textId="77777777" w:rsidR="001910AD" w:rsidRPr="00137D37" w:rsidRDefault="001910AD" w:rsidP="001910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DEK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1" w:name="DMP_DEK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1"/>
          </w:p>
        </w:tc>
        <w:tc>
          <w:tcPr>
            <w:tcW w:w="13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E09358" w14:textId="77777777" w:rsidR="001910AD" w:rsidRPr="00137D37" w:rsidRDefault="001910AD" w:rsidP="001910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DEK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2" w:name="SONST_DEK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2"/>
          </w:p>
        </w:tc>
        <w:tc>
          <w:tcPr>
            <w:tcW w:w="9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598145A6" w14:textId="77777777" w:rsidR="001910AD" w:rsidRPr="00592020" w:rsidRDefault="001910AD" w:rsidP="001910AD">
            <w:r w:rsidRPr="00592020">
              <w:t>-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59D15D" w14:textId="77777777" w:rsidR="001910AD" w:rsidRPr="007441D3" w:rsidRDefault="001910AD" w:rsidP="001910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DEK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3" w:name="SUM_DEK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3"/>
          </w:p>
        </w:tc>
      </w:tr>
      <w:tr w:rsidR="006253C0" w:rsidRPr="00592020" w14:paraId="2E4CB945" w14:textId="77777777" w:rsidTr="007321AD">
        <w:trPr>
          <w:trHeight w:hRule="exact" w:val="397"/>
        </w:trPr>
        <w:tc>
          <w:tcPr>
            <w:tcW w:w="1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bottom w:w="28" w:type="dxa"/>
            </w:tcMar>
          </w:tcPr>
          <w:p w14:paraId="2DF1F7BC" w14:textId="03D6C7B5" w:rsidR="006253C0" w:rsidRPr="00592020" w:rsidRDefault="006253C0" w:rsidP="006253C0">
            <w:r w:rsidRPr="00592020">
              <w:t>DEK</w:t>
            </w:r>
          </w:p>
        </w:tc>
        <w:tc>
          <w:tcPr>
            <w:tcW w:w="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6B9ABC8" w14:textId="73122BD3" w:rsidR="006253C0" w:rsidRPr="007441D3" w:rsidRDefault="001910AD" w:rsidP="00CC74C6">
            <w:r w:rsidRPr="007441D3">
              <w:t>202</w:t>
            </w:r>
            <w:r w:rsidR="00452E49">
              <w:t>2</w:t>
            </w:r>
          </w:p>
        </w:tc>
        <w:tc>
          <w:tcPr>
            <w:tcW w:w="11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FFF240" w14:textId="6EA07849" w:rsidR="006253C0" w:rsidRDefault="006253C0" w:rsidP="006253C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DEK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4" w:name="Q1_DEK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4"/>
          </w:p>
        </w:tc>
        <w:tc>
          <w:tcPr>
            <w:tcW w:w="13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FD2583" w14:textId="1D3379F7" w:rsidR="006253C0" w:rsidRDefault="006253C0" w:rsidP="006253C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DEK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5" w:name="Q2_DEK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5"/>
          </w:p>
        </w:tc>
        <w:tc>
          <w:tcPr>
            <w:tcW w:w="1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950F7F" w14:textId="5ADAAC81" w:rsidR="006253C0" w:rsidRDefault="006253C0" w:rsidP="006253C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DEK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6" w:name="Q3_DEK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6"/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804D2F" w14:textId="1218BE69" w:rsidR="006253C0" w:rsidRDefault="006253C0" w:rsidP="006253C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DEK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7" w:name="Q4_DEK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7"/>
          </w:p>
        </w:tc>
        <w:tc>
          <w:tcPr>
            <w:tcW w:w="13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1DD9F2" w14:textId="5A4D8B0C" w:rsidR="006253C0" w:rsidRDefault="006253C0" w:rsidP="006253C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DEK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8" w:name="DRG_DEK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8"/>
          </w:p>
        </w:tc>
        <w:tc>
          <w:tcPr>
            <w:tcW w:w="13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3ED289" w14:textId="6BDC4172" w:rsidR="006253C0" w:rsidRDefault="006253C0" w:rsidP="006253C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DEK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9" w:name="IV_DEK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9"/>
          </w:p>
        </w:tc>
        <w:tc>
          <w:tcPr>
            <w:tcW w:w="12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1F9F65" w14:textId="7BC79671" w:rsidR="006253C0" w:rsidRDefault="006253C0" w:rsidP="006253C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DEK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0" w:name="DMP_DEK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0"/>
          </w:p>
        </w:tc>
        <w:tc>
          <w:tcPr>
            <w:tcW w:w="13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32D4CA" w14:textId="32E359C6" w:rsidR="006253C0" w:rsidRDefault="006253C0" w:rsidP="006253C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DEK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1" w:name="SONST_DEK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1"/>
          </w:p>
        </w:tc>
        <w:tc>
          <w:tcPr>
            <w:tcW w:w="9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021A3968" w14:textId="56F7C9FC" w:rsidR="006253C0" w:rsidRPr="00592020" w:rsidRDefault="006253C0" w:rsidP="006253C0">
            <w:r w:rsidRPr="00592020">
              <w:t>-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18ED19" w14:textId="7B0CA634" w:rsidR="006253C0" w:rsidRDefault="006253C0" w:rsidP="006253C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DEK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2" w:name="SUM_DEK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2"/>
          </w:p>
        </w:tc>
      </w:tr>
      <w:tr w:rsidR="00D979ED" w:rsidRPr="00137D37" w14:paraId="2FBB7219" w14:textId="77777777" w:rsidTr="007321AD">
        <w:trPr>
          <w:trHeight w:hRule="exact" w:val="284"/>
        </w:trPr>
        <w:tc>
          <w:tcPr>
            <w:tcW w:w="14705" w:type="dxa"/>
            <w:gridSpan w:val="12"/>
            <w:tcMar>
              <w:top w:w="28" w:type="dxa"/>
              <w:bottom w:w="28" w:type="dxa"/>
            </w:tcMar>
          </w:tcPr>
          <w:p w14:paraId="73AF862D" w14:textId="6C9046D4" w:rsidR="00735BF5" w:rsidRPr="007A3DED" w:rsidRDefault="00D979ED" w:rsidP="00A77F2C">
            <w:pPr>
              <w:rPr>
                <w:highlight w:val="lightGray"/>
              </w:rPr>
            </w:pPr>
            <w:r w:rsidRPr="007A3DED">
              <w:t xml:space="preserve">QS Verfahren </w:t>
            </w:r>
            <w:r w:rsidR="00AC020C" w:rsidRPr="00AC020C">
              <w:t xml:space="preserve">Gynäkologische Operationen </w:t>
            </w:r>
          </w:p>
        </w:tc>
      </w:tr>
      <w:tr w:rsidR="001910AD" w:rsidRPr="00137D37" w14:paraId="7B8469C8" w14:textId="77777777" w:rsidTr="001910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67F3E867" w14:textId="77777777" w:rsidR="001910AD" w:rsidRDefault="001910AD" w:rsidP="001910AD">
            <w:r w:rsidRPr="00592020">
              <w:t>15/1</w:t>
            </w:r>
          </w:p>
        </w:tc>
        <w:tc>
          <w:tcPr>
            <w:tcW w:w="903" w:type="dxa"/>
          </w:tcPr>
          <w:p w14:paraId="1327B3F4" w14:textId="1B282F8C" w:rsidR="001910AD" w:rsidRDefault="001910AD" w:rsidP="00CC74C6">
            <w:r w:rsidRPr="00592020">
              <w:t>20</w:t>
            </w:r>
            <w:r>
              <w:t>2</w:t>
            </w:r>
            <w:r w:rsidR="00452E49">
              <w:t>1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2F46C5" w14:textId="77777777" w:rsidR="001910AD" w:rsidRDefault="001910AD" w:rsidP="001910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15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3" w:name="Q1_15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3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BAD713" w14:textId="77777777" w:rsidR="001910AD" w:rsidRDefault="001910AD" w:rsidP="001910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15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4" w:name="Q2_15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4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D9AFC5" w14:textId="77777777" w:rsidR="001910AD" w:rsidRDefault="001910AD" w:rsidP="001910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15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5" w:name="Q3_15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5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38F76D" w14:textId="77777777" w:rsidR="001910AD" w:rsidRDefault="001910AD" w:rsidP="001910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15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6" w:name="Q4_15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6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78E8CB" w14:textId="77777777" w:rsidR="001910AD" w:rsidRDefault="001910AD" w:rsidP="001910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15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7" w:name="DRG_15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7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875F34" w14:textId="77777777" w:rsidR="001910AD" w:rsidRDefault="001910AD" w:rsidP="001910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15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8" w:name="IV_15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8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5C3538" w14:textId="77777777" w:rsidR="001910AD" w:rsidRDefault="001910AD" w:rsidP="001910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15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9" w:name="DMP_15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9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726B53" w14:textId="77777777" w:rsidR="001910AD" w:rsidRDefault="001910AD" w:rsidP="001910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15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0" w:name="SONST_15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0"/>
          </w:p>
        </w:tc>
        <w:tc>
          <w:tcPr>
            <w:tcW w:w="981" w:type="dxa"/>
          </w:tcPr>
          <w:p w14:paraId="428C4205" w14:textId="77777777" w:rsidR="001910AD" w:rsidRDefault="001910AD" w:rsidP="001910AD">
            <w:r w:rsidRPr="00592020">
              <w:t>-</w:t>
            </w:r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CD7EC1" w14:textId="77777777" w:rsidR="001910AD" w:rsidRDefault="001910AD" w:rsidP="001910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15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1" w:name="SUM_15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1"/>
          </w:p>
        </w:tc>
      </w:tr>
      <w:tr w:rsidR="00AC020C" w:rsidRPr="00137D37" w14:paraId="30A07D19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5E5EC320" w14:textId="18AA2D1B" w:rsidR="00AC020C" w:rsidRDefault="00AC020C" w:rsidP="00AC020C">
            <w:r w:rsidRPr="00592020">
              <w:t>15/1</w:t>
            </w:r>
          </w:p>
        </w:tc>
        <w:tc>
          <w:tcPr>
            <w:tcW w:w="903" w:type="dxa"/>
          </w:tcPr>
          <w:p w14:paraId="74709C3B" w14:textId="6FB4C4EE" w:rsidR="00AC020C" w:rsidRDefault="00AC020C" w:rsidP="00CC74C6">
            <w:r w:rsidRPr="00592020">
              <w:t>20</w:t>
            </w:r>
            <w:r>
              <w:t>2</w:t>
            </w:r>
            <w:r w:rsidR="00452E49">
              <w:t>2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267C12" w14:textId="01FB6793" w:rsidR="00AC020C" w:rsidRDefault="00AC020C" w:rsidP="00AC020C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15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2" w:name="Q1_15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2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72831A" w14:textId="24C11373" w:rsidR="00AC020C" w:rsidRDefault="00AC020C" w:rsidP="00AC020C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15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3" w:name="Q2_15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3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1C37A4" w14:textId="1E13DA3B" w:rsidR="00AC020C" w:rsidRDefault="00AC020C" w:rsidP="00AC020C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15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4" w:name="Q3_15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4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8F5516" w14:textId="7AA7BD6E" w:rsidR="00AC020C" w:rsidRDefault="00AC020C" w:rsidP="00AC020C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15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5" w:name="Q4_15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5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C003EA" w14:textId="101B276A" w:rsidR="00AC020C" w:rsidRDefault="00AC020C" w:rsidP="00AC020C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15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6" w:name="DRG_15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6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62D018" w14:textId="7CC3CA1F" w:rsidR="00AC020C" w:rsidRDefault="00AC020C" w:rsidP="00AC020C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15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7" w:name="IV_15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7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D60960" w14:textId="7E2E0570" w:rsidR="00AC020C" w:rsidRDefault="00AC020C" w:rsidP="00AC020C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15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8" w:name="DMP_15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8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328DDB" w14:textId="46939565" w:rsidR="00AC020C" w:rsidRDefault="00AC020C" w:rsidP="00AC020C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15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9" w:name="SONST_15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9"/>
          </w:p>
        </w:tc>
        <w:tc>
          <w:tcPr>
            <w:tcW w:w="981" w:type="dxa"/>
          </w:tcPr>
          <w:p w14:paraId="7E78C633" w14:textId="26D71956" w:rsidR="00AC020C" w:rsidRDefault="00AC020C" w:rsidP="00AC020C">
            <w:r w:rsidRPr="00592020">
              <w:t>-</w:t>
            </w:r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5882D7" w14:textId="24F3C353" w:rsidR="00AC020C" w:rsidRDefault="00AC020C" w:rsidP="00AC020C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15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0" w:name="SUM_15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0"/>
          </w:p>
        </w:tc>
      </w:tr>
      <w:tr w:rsidR="00AC020C" w:rsidRPr="00137D37" w14:paraId="07290C9E" w14:textId="77777777" w:rsidTr="007321AD">
        <w:trPr>
          <w:trHeight w:hRule="exact" w:val="284"/>
        </w:trPr>
        <w:tc>
          <w:tcPr>
            <w:tcW w:w="14705" w:type="dxa"/>
            <w:gridSpan w:val="12"/>
            <w:tcMar>
              <w:top w:w="28" w:type="dxa"/>
              <w:bottom w:w="28" w:type="dxa"/>
            </w:tcMar>
          </w:tcPr>
          <w:p w14:paraId="4C3ACF21" w14:textId="58A57B0C" w:rsidR="00AC020C" w:rsidRPr="007A3DED" w:rsidRDefault="00AC020C" w:rsidP="00AC020C">
            <w:pPr>
              <w:rPr>
                <w:highlight w:val="lightGray"/>
              </w:rPr>
            </w:pPr>
            <w:r w:rsidRPr="007A3DED">
              <w:t xml:space="preserve">QS Verfahren </w:t>
            </w:r>
            <w:r w:rsidRPr="00AC020C">
              <w:t>Herzschrittmacherversorgung</w:t>
            </w:r>
          </w:p>
        </w:tc>
      </w:tr>
      <w:tr w:rsidR="001910AD" w:rsidRPr="00137D37" w14:paraId="32BA4413" w14:textId="77777777" w:rsidTr="001910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16C6AD57" w14:textId="77777777" w:rsidR="001910AD" w:rsidRDefault="001910AD" w:rsidP="001910AD">
            <w:r w:rsidRPr="00592020">
              <w:t>09/1</w:t>
            </w:r>
          </w:p>
        </w:tc>
        <w:tc>
          <w:tcPr>
            <w:tcW w:w="903" w:type="dxa"/>
          </w:tcPr>
          <w:p w14:paraId="5EF4A836" w14:textId="04F3CBB6" w:rsidR="001910AD" w:rsidRDefault="001910AD" w:rsidP="00CC74C6">
            <w:r>
              <w:t>202</w:t>
            </w:r>
            <w:r w:rsidR="00452E49">
              <w:t>1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E61600" w14:textId="77777777" w:rsidR="001910AD" w:rsidRDefault="001910AD" w:rsidP="001910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09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1" w:name="Q1_09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1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E6FDE8" w14:textId="77777777" w:rsidR="001910AD" w:rsidRDefault="001910AD" w:rsidP="001910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09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2" w:name="Q2_09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2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A76328" w14:textId="77777777" w:rsidR="001910AD" w:rsidRDefault="001910AD" w:rsidP="001910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09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3" w:name="Q3_09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3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93C003" w14:textId="77777777" w:rsidR="001910AD" w:rsidRDefault="001910AD" w:rsidP="001910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09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4" w:name="Q4_09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4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39FBB3" w14:textId="77777777" w:rsidR="001910AD" w:rsidRDefault="001910AD" w:rsidP="001910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09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5" w:name="DRG_09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5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79B5E1" w14:textId="77777777" w:rsidR="001910AD" w:rsidRDefault="001910AD" w:rsidP="001910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09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6" w:name="IV_09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6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4346E5" w14:textId="77777777" w:rsidR="001910AD" w:rsidRDefault="001910AD" w:rsidP="001910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09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7" w:name="DMP_09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7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035D9E" w14:textId="77777777" w:rsidR="001910AD" w:rsidRDefault="001910AD" w:rsidP="001910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09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8" w:name="SONST_09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8"/>
          </w:p>
        </w:tc>
        <w:tc>
          <w:tcPr>
            <w:tcW w:w="981" w:type="dxa"/>
          </w:tcPr>
          <w:p w14:paraId="552B2022" w14:textId="77777777" w:rsidR="001910AD" w:rsidRDefault="001910AD" w:rsidP="001910AD">
            <w:r>
              <w:rPr>
                <w:highlight w:val="lightGray"/>
              </w:rPr>
              <w:fldChar w:fldCharType="begin">
                <w:ffData>
                  <w:name w:val="GKV_09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9" w:name="GKV_09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9"/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7CA45C" w14:textId="77777777" w:rsidR="001910AD" w:rsidRDefault="001910AD" w:rsidP="001910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09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0" w:name="SUM_09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0"/>
          </w:p>
        </w:tc>
      </w:tr>
      <w:tr w:rsidR="00AC020C" w:rsidRPr="00137D37" w14:paraId="31FD9EAA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2CD2E493" w14:textId="66B18CAA" w:rsidR="00AC020C" w:rsidRDefault="00AC020C" w:rsidP="00AC020C">
            <w:r w:rsidRPr="00592020">
              <w:t>09/1</w:t>
            </w:r>
          </w:p>
        </w:tc>
        <w:tc>
          <w:tcPr>
            <w:tcW w:w="903" w:type="dxa"/>
          </w:tcPr>
          <w:p w14:paraId="3197B4A5" w14:textId="17DAB24D" w:rsidR="00AC020C" w:rsidRDefault="00AC020C" w:rsidP="00CC74C6">
            <w:r w:rsidRPr="00592020">
              <w:t>20</w:t>
            </w:r>
            <w:r>
              <w:t>2</w:t>
            </w:r>
            <w:r w:rsidR="00452E49">
              <w:t>2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F9DE3B" w14:textId="54D6B337" w:rsidR="00AC020C" w:rsidRDefault="00AC020C" w:rsidP="00AC020C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09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1" w:name="Q1_09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1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CF516E" w14:textId="4BA626C3" w:rsidR="00AC020C" w:rsidRDefault="00AC020C" w:rsidP="00AC020C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09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2" w:name="Q2_09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2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73B431" w14:textId="4029E241" w:rsidR="00AC020C" w:rsidRDefault="00AC020C" w:rsidP="00AC020C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09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3" w:name="Q3_09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3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D47D5E" w14:textId="21D9A22B" w:rsidR="00AC020C" w:rsidRDefault="00AC020C" w:rsidP="00AC020C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09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4" w:name="Q4_09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4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DA3026" w14:textId="352F1B32" w:rsidR="00AC020C" w:rsidRDefault="00AC020C" w:rsidP="00AC020C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09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5" w:name="DRG_09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5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761A10" w14:textId="6B332341" w:rsidR="00AC020C" w:rsidRDefault="00AC020C" w:rsidP="00AC020C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09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6" w:name="IV_09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6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D2C61B" w14:textId="23DC6981" w:rsidR="00AC020C" w:rsidRDefault="00AC020C" w:rsidP="00AC020C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09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7" w:name="DMP_09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7"/>
          </w:p>
        </w:tc>
        <w:bookmarkStart w:id="88" w:name="SONST_09_1"/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06E208" w14:textId="59C83B20" w:rsidR="00AC020C" w:rsidRDefault="00AC020C" w:rsidP="00AC020C">
            <w:pPr>
              <w:rPr>
                <w:highlight w:val="lightGray"/>
              </w:rPr>
            </w:pPr>
            <w:r w:rsidRPr="00137D37">
              <w:rPr>
                <w:highlight w:val="lightGray"/>
              </w:rPr>
              <w:fldChar w:fldCharType="begin">
                <w:ffData>
                  <w:name w:val="SONST_09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137D37">
              <w:rPr>
                <w:highlight w:val="lightGray"/>
              </w:rPr>
              <w:instrText xml:space="preserve"> FORMTEXT </w:instrText>
            </w:r>
            <w:r w:rsidRPr="00137D37">
              <w:rPr>
                <w:highlight w:val="lightGray"/>
              </w:rPr>
            </w:r>
            <w:r w:rsidRPr="00137D37">
              <w:rPr>
                <w:highlight w:val="lightGray"/>
              </w:rPr>
              <w:fldChar w:fldCharType="separate"/>
            </w:r>
            <w:r w:rsidRPr="00137D37">
              <w:rPr>
                <w:highlight w:val="lightGray"/>
              </w:rPr>
              <w:t> </w:t>
            </w:r>
            <w:r w:rsidRPr="00137D37">
              <w:rPr>
                <w:highlight w:val="lightGray"/>
              </w:rPr>
              <w:t> </w:t>
            </w:r>
            <w:r w:rsidRPr="00137D37">
              <w:rPr>
                <w:highlight w:val="lightGray"/>
              </w:rPr>
              <w:t> </w:t>
            </w:r>
            <w:r w:rsidRPr="00137D37">
              <w:rPr>
                <w:highlight w:val="lightGray"/>
              </w:rPr>
              <w:t> </w:t>
            </w:r>
            <w:r w:rsidRPr="00137D37">
              <w:rPr>
                <w:highlight w:val="lightGray"/>
              </w:rPr>
              <w:t> </w:t>
            </w:r>
            <w:r w:rsidRPr="00137D37">
              <w:rPr>
                <w:highlight w:val="lightGray"/>
              </w:rPr>
              <w:fldChar w:fldCharType="end"/>
            </w:r>
            <w:bookmarkEnd w:id="88"/>
          </w:p>
        </w:tc>
        <w:tc>
          <w:tcPr>
            <w:tcW w:w="981" w:type="dxa"/>
          </w:tcPr>
          <w:p w14:paraId="601A4038" w14:textId="71911C7B" w:rsidR="00AC020C" w:rsidRDefault="00AC020C" w:rsidP="00AC020C">
            <w:r w:rsidRPr="00137D37">
              <w:rPr>
                <w:highlight w:val="lightGray"/>
              </w:rPr>
              <w:fldChar w:fldCharType="begin">
                <w:ffData>
                  <w:name w:val="GKV_09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9" w:name="GKV_09_1"/>
            <w:r w:rsidRPr="00137D37">
              <w:rPr>
                <w:highlight w:val="lightGray"/>
              </w:rPr>
              <w:instrText xml:space="preserve"> FORMTEXT </w:instrText>
            </w:r>
            <w:r w:rsidRPr="00137D37">
              <w:rPr>
                <w:highlight w:val="lightGray"/>
              </w:rPr>
            </w:r>
            <w:r w:rsidRPr="00137D37">
              <w:rPr>
                <w:highlight w:val="lightGray"/>
              </w:rPr>
              <w:fldChar w:fldCharType="separate"/>
            </w:r>
            <w:r w:rsidRPr="00137D37">
              <w:rPr>
                <w:highlight w:val="lightGray"/>
              </w:rPr>
              <w:t> </w:t>
            </w:r>
            <w:r w:rsidRPr="00137D37">
              <w:rPr>
                <w:highlight w:val="lightGray"/>
              </w:rPr>
              <w:t> </w:t>
            </w:r>
            <w:r w:rsidRPr="00137D37">
              <w:rPr>
                <w:highlight w:val="lightGray"/>
              </w:rPr>
              <w:t> </w:t>
            </w:r>
            <w:r w:rsidRPr="00137D37">
              <w:rPr>
                <w:highlight w:val="lightGray"/>
              </w:rPr>
              <w:t> </w:t>
            </w:r>
            <w:r w:rsidRPr="00137D37">
              <w:rPr>
                <w:highlight w:val="lightGray"/>
              </w:rPr>
              <w:t> </w:t>
            </w:r>
            <w:r w:rsidRPr="00137D37">
              <w:rPr>
                <w:highlight w:val="lightGray"/>
              </w:rPr>
              <w:fldChar w:fldCharType="end"/>
            </w:r>
            <w:bookmarkEnd w:id="89"/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1E9316" w14:textId="66FE7D10" w:rsidR="00AC020C" w:rsidRDefault="00AC020C" w:rsidP="00AC020C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09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90" w:name="SUM_09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90"/>
          </w:p>
        </w:tc>
      </w:tr>
      <w:tr w:rsidR="00AC020C" w:rsidRPr="00137D37" w14:paraId="0257E787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23CBED1F" w14:textId="7DD4876D" w:rsidR="00AC020C" w:rsidRDefault="00AC020C" w:rsidP="00AC020C">
            <w:r w:rsidRPr="00592020">
              <w:t>09/2</w:t>
            </w:r>
          </w:p>
        </w:tc>
        <w:tc>
          <w:tcPr>
            <w:tcW w:w="903" w:type="dxa"/>
          </w:tcPr>
          <w:p w14:paraId="615471D0" w14:textId="3BF6FBC1" w:rsidR="00AC020C" w:rsidRDefault="00AC020C" w:rsidP="00CC74C6">
            <w:r>
              <w:t>20</w:t>
            </w:r>
            <w:r w:rsidR="007D64A8">
              <w:t>2</w:t>
            </w:r>
            <w:r w:rsidR="00452E49">
              <w:t>1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9F1133" w14:textId="3CB261F1" w:rsidR="00AC020C" w:rsidRDefault="00AC020C" w:rsidP="00AC020C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09_2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91" w:name="Q1_09_2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91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63CD29" w14:textId="22643FB5" w:rsidR="00AC020C" w:rsidRDefault="00AC020C" w:rsidP="00AC020C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09_2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92" w:name="Q2_09_2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92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C26CA5" w14:textId="7AECBE78" w:rsidR="00AC020C" w:rsidRDefault="00AC020C" w:rsidP="00AC020C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09_2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93" w:name="Q3_09_2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93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CECC1B" w14:textId="6753F8E1" w:rsidR="00AC020C" w:rsidRDefault="00AC020C" w:rsidP="00AC020C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09_2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94" w:name="Q4_09_2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94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7923AA" w14:textId="1B7FB02C" w:rsidR="00AC020C" w:rsidRDefault="00AC020C" w:rsidP="00AC020C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09_2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95" w:name="DRG_09_2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95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5A1442" w14:textId="0C96590F" w:rsidR="00AC020C" w:rsidRDefault="00AC020C" w:rsidP="00AC020C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09_2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96" w:name="IV_09_2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96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C83092" w14:textId="7EE35C74" w:rsidR="00AC020C" w:rsidRDefault="00AC020C" w:rsidP="00AC020C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09_2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97" w:name="DMP_09_2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97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FC2FF8" w14:textId="735EBD55" w:rsidR="00AC020C" w:rsidRDefault="00AC020C" w:rsidP="00AC020C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09_2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98" w:name="SONST_09_2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98"/>
          </w:p>
        </w:tc>
        <w:tc>
          <w:tcPr>
            <w:tcW w:w="981" w:type="dxa"/>
          </w:tcPr>
          <w:p w14:paraId="37C9429E" w14:textId="14925500" w:rsidR="00AC020C" w:rsidRDefault="00AC020C" w:rsidP="00AC020C">
            <w:r>
              <w:rPr>
                <w:highlight w:val="lightGray"/>
              </w:rPr>
              <w:fldChar w:fldCharType="begin">
                <w:ffData>
                  <w:name w:val="GKV_09_2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99" w:name="GKV_09_2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99"/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0D7540" w14:textId="4CD3A2DD" w:rsidR="00AC020C" w:rsidRDefault="00AC020C" w:rsidP="00AC020C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09_2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00" w:name="SUM_09_2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00"/>
          </w:p>
        </w:tc>
      </w:tr>
      <w:tr w:rsidR="0028512E" w:rsidRPr="00137D37" w14:paraId="291D5696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23096679" w14:textId="1B632D3C" w:rsidR="0028512E" w:rsidRPr="00592020" w:rsidRDefault="0028512E" w:rsidP="0028512E">
            <w:r w:rsidRPr="00592020">
              <w:t>09/2</w:t>
            </w:r>
          </w:p>
        </w:tc>
        <w:tc>
          <w:tcPr>
            <w:tcW w:w="903" w:type="dxa"/>
          </w:tcPr>
          <w:p w14:paraId="3AAD0381" w14:textId="0D24F568" w:rsidR="0028512E" w:rsidRDefault="0028512E" w:rsidP="00CC74C6">
            <w:r w:rsidRPr="00592020">
              <w:t>20</w:t>
            </w:r>
            <w:r>
              <w:t>2</w:t>
            </w:r>
            <w:r w:rsidR="00452E49">
              <w:t>2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6C33A6" w14:textId="78A056B7" w:rsidR="0028512E" w:rsidRDefault="0028512E" w:rsidP="0028512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09_2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01" w:name="Q1_09_2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01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061B3B" w14:textId="3A2BAD88" w:rsidR="0028512E" w:rsidRDefault="0028512E" w:rsidP="0028512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09_2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02" w:name="Q2_09_2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02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4F7B8E" w14:textId="38AD0868" w:rsidR="0028512E" w:rsidRDefault="0028512E" w:rsidP="0028512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09_2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03" w:name="Q3_09_2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03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43B740" w14:textId="61285AFE" w:rsidR="0028512E" w:rsidRDefault="0028512E" w:rsidP="0028512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09_2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04" w:name="Q4_09_2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04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D9E2B8" w14:textId="64379A9D" w:rsidR="0028512E" w:rsidRDefault="0028512E" w:rsidP="0028512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09_2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05" w:name="DRG_09_2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05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DBB031" w14:textId="443358CB" w:rsidR="0028512E" w:rsidRDefault="0028512E" w:rsidP="0028512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09_2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06" w:name="IV_09_2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06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0331AE" w14:textId="00E242D6" w:rsidR="0028512E" w:rsidRDefault="0028512E" w:rsidP="0028512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09_2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07" w:name="DMP_09_2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07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958692" w14:textId="032AAC1E" w:rsidR="0028512E" w:rsidRDefault="0028512E" w:rsidP="0028512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09_2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08" w:name="SONST_09_2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08"/>
          </w:p>
        </w:tc>
        <w:tc>
          <w:tcPr>
            <w:tcW w:w="981" w:type="dxa"/>
          </w:tcPr>
          <w:p w14:paraId="6D588F3D" w14:textId="171999FF" w:rsidR="0028512E" w:rsidRDefault="0028512E" w:rsidP="0028512E">
            <w:pPr>
              <w:rPr>
                <w:highlight w:val="lightGray"/>
              </w:rPr>
            </w:pPr>
            <w:r w:rsidRPr="00137D37">
              <w:rPr>
                <w:highlight w:val="lightGray"/>
              </w:rPr>
              <w:fldChar w:fldCharType="begin">
                <w:ffData>
                  <w:name w:val="GKV_09_2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09" w:name="GKV_09_2"/>
            <w:r w:rsidRPr="00137D37">
              <w:rPr>
                <w:highlight w:val="lightGray"/>
              </w:rPr>
              <w:instrText xml:space="preserve"> FORMTEXT </w:instrText>
            </w:r>
            <w:r w:rsidRPr="00137D37">
              <w:rPr>
                <w:highlight w:val="lightGray"/>
              </w:rPr>
            </w:r>
            <w:r w:rsidRPr="00137D37">
              <w:rPr>
                <w:highlight w:val="lightGray"/>
              </w:rPr>
              <w:fldChar w:fldCharType="separate"/>
            </w:r>
            <w:r w:rsidRPr="00137D37">
              <w:rPr>
                <w:highlight w:val="lightGray"/>
              </w:rPr>
              <w:t> </w:t>
            </w:r>
            <w:r w:rsidRPr="00137D37">
              <w:rPr>
                <w:highlight w:val="lightGray"/>
              </w:rPr>
              <w:t> </w:t>
            </w:r>
            <w:r w:rsidRPr="00137D37">
              <w:rPr>
                <w:highlight w:val="lightGray"/>
              </w:rPr>
              <w:t> </w:t>
            </w:r>
            <w:r w:rsidRPr="00137D37">
              <w:rPr>
                <w:highlight w:val="lightGray"/>
              </w:rPr>
              <w:t> </w:t>
            </w:r>
            <w:r w:rsidRPr="00137D37">
              <w:rPr>
                <w:highlight w:val="lightGray"/>
              </w:rPr>
              <w:t> </w:t>
            </w:r>
            <w:r w:rsidRPr="00137D37">
              <w:rPr>
                <w:highlight w:val="lightGray"/>
              </w:rPr>
              <w:fldChar w:fldCharType="end"/>
            </w:r>
            <w:bookmarkEnd w:id="109"/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7C1ACE" w14:textId="4C359939" w:rsidR="0028512E" w:rsidRDefault="0028512E" w:rsidP="0028512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09_2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10" w:name="SUM_09_2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10"/>
          </w:p>
        </w:tc>
      </w:tr>
      <w:tr w:rsidR="0028512E" w:rsidRPr="00137D37" w14:paraId="2F96D4D9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1A945120" w14:textId="002EC1A1" w:rsidR="0028512E" w:rsidRPr="00592020" w:rsidRDefault="0028512E" w:rsidP="0028512E">
            <w:r w:rsidRPr="00592020">
              <w:lastRenderedPageBreak/>
              <w:t>09/3</w:t>
            </w:r>
          </w:p>
        </w:tc>
        <w:tc>
          <w:tcPr>
            <w:tcW w:w="903" w:type="dxa"/>
          </w:tcPr>
          <w:p w14:paraId="46F8F9F6" w14:textId="5DE74589" w:rsidR="0028512E" w:rsidRPr="00592020" w:rsidRDefault="0028512E" w:rsidP="00CC74C6">
            <w:r>
              <w:t>20</w:t>
            </w:r>
            <w:r w:rsidR="007D64A8">
              <w:t>2</w:t>
            </w:r>
            <w:r w:rsidR="00452E49">
              <w:t>1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9A3B31" w14:textId="143A0663" w:rsidR="0028512E" w:rsidRDefault="0028512E" w:rsidP="0028512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09_3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11" w:name="Q1_09_3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11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DDA510" w14:textId="1113AE14" w:rsidR="0028512E" w:rsidRDefault="0028512E" w:rsidP="0028512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09_3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12" w:name="Q2_09_3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12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121D9E" w14:textId="3B09EBE4" w:rsidR="0028512E" w:rsidRDefault="0028512E" w:rsidP="0028512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09_3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13" w:name="Q3_09_3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13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072931" w14:textId="06AB4D44" w:rsidR="0028512E" w:rsidRDefault="0028512E" w:rsidP="0028512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09_3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14" w:name="Q4_09_3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14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C3FAC4" w14:textId="74BFEF75" w:rsidR="0028512E" w:rsidRDefault="0028512E" w:rsidP="0028512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09_3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15" w:name="DRG_09_3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15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78135D" w14:textId="02525FD5" w:rsidR="0028512E" w:rsidRDefault="0028512E" w:rsidP="0028512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09_3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16" w:name="IV_09_3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16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8B9F50" w14:textId="2D331977" w:rsidR="0028512E" w:rsidRDefault="0028512E" w:rsidP="0028512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09_3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17" w:name="DMP_09_3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17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6BB9AB" w14:textId="1C64AEB8" w:rsidR="0028512E" w:rsidRDefault="0028512E" w:rsidP="0028512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09_3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18" w:name="SONST_09_3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18"/>
          </w:p>
        </w:tc>
        <w:tc>
          <w:tcPr>
            <w:tcW w:w="981" w:type="dxa"/>
          </w:tcPr>
          <w:p w14:paraId="4CBECDD5" w14:textId="5D8F9412" w:rsidR="0028512E" w:rsidRPr="00137D37" w:rsidRDefault="0028512E" w:rsidP="0028512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GKV_09_3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19" w:name="GKV_09_3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19"/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EB2FD5" w14:textId="68305E76" w:rsidR="0028512E" w:rsidRDefault="0028512E" w:rsidP="0028512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09_3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20" w:name="SUM_09_3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20"/>
          </w:p>
        </w:tc>
      </w:tr>
      <w:tr w:rsidR="00AC020C" w:rsidRPr="00137D37" w14:paraId="38BAA970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4DD08301" w14:textId="57E8D484" w:rsidR="00AC020C" w:rsidRDefault="00AC020C" w:rsidP="00AC020C">
            <w:r w:rsidRPr="00592020">
              <w:t>09/3</w:t>
            </w:r>
          </w:p>
        </w:tc>
        <w:tc>
          <w:tcPr>
            <w:tcW w:w="903" w:type="dxa"/>
          </w:tcPr>
          <w:p w14:paraId="533EA789" w14:textId="0C637FCD" w:rsidR="00AC020C" w:rsidRDefault="00AC020C" w:rsidP="00CC74C6">
            <w:r w:rsidRPr="00592020">
              <w:t>20</w:t>
            </w:r>
            <w:r>
              <w:t>2</w:t>
            </w:r>
            <w:r w:rsidR="00452E49">
              <w:t>2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AE1B5F" w14:textId="673DABE3" w:rsidR="00AC020C" w:rsidRDefault="00AC020C" w:rsidP="00AC020C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09_3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21" w:name="Q1_09_3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21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5CD4DE" w14:textId="43F80911" w:rsidR="00AC020C" w:rsidRDefault="00AC020C" w:rsidP="00AC020C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09_3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22" w:name="Q2_09_3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22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5F1BD2" w14:textId="1D80B6B5" w:rsidR="00AC020C" w:rsidRDefault="00AC020C" w:rsidP="00AC020C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09_3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23" w:name="Q3_09_3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23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BB1297" w14:textId="6DEDF5F3" w:rsidR="00AC020C" w:rsidRDefault="00AC020C" w:rsidP="00AC020C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09_3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24" w:name="Q4_09_3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24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C519C1" w14:textId="5D014DF5" w:rsidR="00AC020C" w:rsidRDefault="00AC020C" w:rsidP="00AC020C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09_3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25" w:name="DRG_09_3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25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79ADFE" w14:textId="16189263" w:rsidR="00AC020C" w:rsidRDefault="00AC020C" w:rsidP="00AC020C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09_3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26" w:name="IV_09_3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26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14E1E8" w14:textId="47B4A666" w:rsidR="00AC020C" w:rsidRDefault="00AC020C" w:rsidP="00AC020C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09_3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27" w:name="DMP_09_3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27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2B6C34" w14:textId="78606700" w:rsidR="00AC020C" w:rsidRDefault="00AC020C" w:rsidP="00AC020C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09_3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28" w:name="SONST_09_3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28"/>
          </w:p>
        </w:tc>
        <w:tc>
          <w:tcPr>
            <w:tcW w:w="981" w:type="dxa"/>
          </w:tcPr>
          <w:p w14:paraId="00E2E874" w14:textId="255C63F0" w:rsidR="00AC020C" w:rsidRDefault="00AC020C" w:rsidP="00AC020C">
            <w:r w:rsidRPr="00137D37">
              <w:rPr>
                <w:highlight w:val="lightGray"/>
              </w:rPr>
              <w:fldChar w:fldCharType="begin">
                <w:ffData>
                  <w:name w:val="GKV_09_3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29" w:name="GKV_09_3"/>
            <w:r w:rsidRPr="00137D37">
              <w:rPr>
                <w:highlight w:val="lightGray"/>
              </w:rPr>
              <w:instrText xml:space="preserve"> FORMTEXT </w:instrText>
            </w:r>
            <w:r w:rsidRPr="00137D37">
              <w:rPr>
                <w:highlight w:val="lightGray"/>
              </w:rPr>
            </w:r>
            <w:r w:rsidRPr="00137D37">
              <w:rPr>
                <w:highlight w:val="lightGray"/>
              </w:rPr>
              <w:fldChar w:fldCharType="separate"/>
            </w:r>
            <w:r w:rsidRPr="00137D37">
              <w:rPr>
                <w:highlight w:val="lightGray"/>
              </w:rPr>
              <w:t> </w:t>
            </w:r>
            <w:r w:rsidRPr="00137D37">
              <w:rPr>
                <w:highlight w:val="lightGray"/>
              </w:rPr>
              <w:t> </w:t>
            </w:r>
            <w:r w:rsidRPr="00137D37">
              <w:rPr>
                <w:highlight w:val="lightGray"/>
              </w:rPr>
              <w:t> </w:t>
            </w:r>
            <w:r w:rsidRPr="00137D37">
              <w:rPr>
                <w:highlight w:val="lightGray"/>
              </w:rPr>
              <w:t> </w:t>
            </w:r>
            <w:r w:rsidRPr="00137D37">
              <w:rPr>
                <w:highlight w:val="lightGray"/>
              </w:rPr>
              <w:t> </w:t>
            </w:r>
            <w:r w:rsidRPr="00137D37">
              <w:rPr>
                <w:highlight w:val="lightGray"/>
              </w:rPr>
              <w:fldChar w:fldCharType="end"/>
            </w:r>
            <w:bookmarkEnd w:id="129"/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FC4A4A" w14:textId="6472A841" w:rsidR="00AC020C" w:rsidRDefault="00AC020C" w:rsidP="00AC020C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09_3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30" w:name="SUM_09_3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30"/>
          </w:p>
        </w:tc>
      </w:tr>
      <w:tr w:rsidR="0028512E" w:rsidRPr="00137D37" w14:paraId="52DB1E42" w14:textId="77777777" w:rsidTr="007321AD">
        <w:trPr>
          <w:trHeight w:hRule="exact" w:val="284"/>
        </w:trPr>
        <w:tc>
          <w:tcPr>
            <w:tcW w:w="14705" w:type="dxa"/>
            <w:gridSpan w:val="12"/>
            <w:tcMar>
              <w:top w:w="28" w:type="dxa"/>
              <w:bottom w:w="28" w:type="dxa"/>
            </w:tcMar>
          </w:tcPr>
          <w:p w14:paraId="1AE096DA" w14:textId="77777777" w:rsidR="0028512E" w:rsidRDefault="0028512E" w:rsidP="0028512E">
            <w:pPr>
              <w:tabs>
                <w:tab w:val="clear" w:pos="8286"/>
              </w:tabs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QS Verfahren </w:t>
            </w:r>
            <w:proofErr w:type="spellStart"/>
            <w:r>
              <w:rPr>
                <w:rFonts w:ascii="Calibri" w:hAnsi="Calibri"/>
                <w:color w:val="000000"/>
              </w:rPr>
              <w:t>Hüftendoprothesenversorgung</w:t>
            </w:r>
            <w:proofErr w:type="spellEnd"/>
          </w:p>
          <w:p w14:paraId="55E87B9D" w14:textId="77777777" w:rsidR="0028512E" w:rsidRPr="007A3DED" w:rsidRDefault="0028512E" w:rsidP="0070316D"/>
        </w:tc>
      </w:tr>
      <w:tr w:rsidR="0070316D" w:rsidRPr="00137D37" w14:paraId="07E3FEEE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4D775EFE" w14:textId="750F3AB1" w:rsidR="0070316D" w:rsidRDefault="0070316D" w:rsidP="0070316D">
            <w:r w:rsidRPr="00592020">
              <w:t>HEP</w:t>
            </w:r>
          </w:p>
        </w:tc>
        <w:tc>
          <w:tcPr>
            <w:tcW w:w="903" w:type="dxa"/>
          </w:tcPr>
          <w:p w14:paraId="77840F36" w14:textId="602A8595" w:rsidR="0070316D" w:rsidRDefault="0070316D" w:rsidP="00CC74C6">
            <w:r>
              <w:t>20</w:t>
            </w:r>
            <w:r w:rsidR="007D64A8">
              <w:t>2</w:t>
            </w:r>
            <w:r w:rsidR="00452E49">
              <w:t>1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487BC3" w14:textId="32A6B628" w:rsidR="0070316D" w:rsidRDefault="006A34A3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HE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31" w:name="Q1_HE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31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C0A61C" w14:textId="3FA2543C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HE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32" w:name="Q2_HE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32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B13179" w14:textId="7A729CEF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HE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33" w:name="Q3_HE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33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C3DCBA" w14:textId="5B17FB20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HE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34" w:name="Q4_HE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34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F7A961" w14:textId="3B2DC5AB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HE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35" w:name="DRG_HE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35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29D7F6" w14:textId="6F8624C8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HE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36" w:name="IV_HE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36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4EDD99" w14:textId="0B81D5AC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HE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37" w:name="DMP_HE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37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97F944" w14:textId="47CF12FB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HE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38" w:name="SONST_HE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38"/>
          </w:p>
        </w:tc>
        <w:tc>
          <w:tcPr>
            <w:tcW w:w="981" w:type="dxa"/>
          </w:tcPr>
          <w:p w14:paraId="054298DF" w14:textId="0141D5B5" w:rsidR="0070316D" w:rsidRDefault="00C4054C" w:rsidP="0070316D">
            <w:r>
              <w:rPr>
                <w:highlight w:val="lightGray"/>
              </w:rPr>
              <w:fldChar w:fldCharType="begin">
                <w:ffData>
                  <w:name w:val="GKV_HE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39" w:name="GKV_HE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39"/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EF5D87" w14:textId="7AA38309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HE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40" w:name="SUM_HE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40"/>
          </w:p>
        </w:tc>
      </w:tr>
      <w:tr w:rsidR="0070316D" w:rsidRPr="00137D37" w14:paraId="3D43E431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51CB0E22" w14:textId="06677658" w:rsidR="0070316D" w:rsidRDefault="0070316D" w:rsidP="0070316D">
            <w:r w:rsidRPr="007C0CBA">
              <w:t>HEP</w:t>
            </w:r>
          </w:p>
        </w:tc>
        <w:tc>
          <w:tcPr>
            <w:tcW w:w="903" w:type="dxa"/>
          </w:tcPr>
          <w:p w14:paraId="75EA03C4" w14:textId="5A53821D" w:rsidR="0070316D" w:rsidRDefault="0070316D" w:rsidP="00CC74C6">
            <w:r w:rsidRPr="00592020">
              <w:t>20</w:t>
            </w:r>
            <w:r>
              <w:t>2</w:t>
            </w:r>
            <w:r w:rsidR="00452E49">
              <w:t>2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9F791B" w14:textId="3D29B441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HE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41" w:name="Q1_HE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41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F5C0DF" w14:textId="03F4E50E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HE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42" w:name="Q2_HE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42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F51077" w14:textId="6503E97B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HE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43" w:name="Q3_HE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43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857CD3" w14:textId="6220F1A4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HE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44" w:name="Q4_HE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44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126B17" w14:textId="24E3183E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HE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45" w:name="DRG_HE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45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A33349" w14:textId="3725B912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HE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46" w:name="IV_HE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46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F360DF" w14:textId="3D39CA5F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HE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47" w:name="DMP_HE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47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D80D53" w14:textId="6D156863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HE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48" w:name="SONST_HE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48"/>
          </w:p>
        </w:tc>
        <w:tc>
          <w:tcPr>
            <w:tcW w:w="981" w:type="dxa"/>
          </w:tcPr>
          <w:p w14:paraId="2583F97A" w14:textId="6952A1E9" w:rsidR="0070316D" w:rsidRDefault="0070316D" w:rsidP="0070316D">
            <w:r>
              <w:rPr>
                <w:highlight w:val="lightGray"/>
              </w:rPr>
              <w:fldChar w:fldCharType="begin">
                <w:ffData>
                  <w:name w:val="GKV_HE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49" w:name="GKV_HE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49"/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068C5E" w14:textId="221A62E7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HE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50" w:name="SUM_HE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50"/>
          </w:p>
        </w:tc>
      </w:tr>
      <w:tr w:rsidR="0070316D" w:rsidRPr="00137D37" w14:paraId="4692D661" w14:textId="77777777" w:rsidTr="007321AD">
        <w:trPr>
          <w:trHeight w:hRule="exact" w:val="284"/>
        </w:trPr>
        <w:tc>
          <w:tcPr>
            <w:tcW w:w="14705" w:type="dxa"/>
            <w:gridSpan w:val="12"/>
            <w:tcMar>
              <w:top w:w="28" w:type="dxa"/>
              <w:bottom w:w="28" w:type="dxa"/>
            </w:tcMar>
          </w:tcPr>
          <w:p w14:paraId="17E1A565" w14:textId="313C00D2" w:rsidR="0070316D" w:rsidRPr="007A3DED" w:rsidRDefault="0070316D" w:rsidP="0070316D">
            <w:r>
              <w:rPr>
                <w:rFonts w:ascii="Calibri" w:hAnsi="Calibri"/>
                <w:color w:val="000000"/>
              </w:rPr>
              <w:t xml:space="preserve">QS Verfahren </w:t>
            </w:r>
            <w:r w:rsidRPr="0070316D">
              <w:rPr>
                <w:rFonts w:ascii="Calibri" w:hAnsi="Calibri"/>
                <w:color w:val="000000"/>
              </w:rPr>
              <w:t xml:space="preserve">Hüftgelenknahe </w:t>
            </w:r>
            <w:proofErr w:type="spellStart"/>
            <w:r w:rsidRPr="0070316D">
              <w:rPr>
                <w:rFonts w:ascii="Calibri" w:hAnsi="Calibri"/>
                <w:color w:val="000000"/>
              </w:rPr>
              <w:t>Femurfraktur</w:t>
            </w:r>
            <w:proofErr w:type="spellEnd"/>
            <w:r w:rsidRPr="0070316D">
              <w:rPr>
                <w:rFonts w:ascii="Calibri" w:hAnsi="Calibri"/>
                <w:color w:val="000000"/>
              </w:rPr>
              <w:t xml:space="preserve"> mit osteosynthetischer Versorgung</w:t>
            </w:r>
          </w:p>
        </w:tc>
      </w:tr>
      <w:tr w:rsidR="0070316D" w:rsidRPr="00137D37" w14:paraId="71366906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195F4025" w14:textId="5F85D451" w:rsidR="0070316D" w:rsidRDefault="0070316D" w:rsidP="0070316D">
            <w:r w:rsidRPr="00592020">
              <w:t>17/1</w:t>
            </w:r>
          </w:p>
        </w:tc>
        <w:tc>
          <w:tcPr>
            <w:tcW w:w="903" w:type="dxa"/>
          </w:tcPr>
          <w:p w14:paraId="762C8F8C" w14:textId="50B37C55" w:rsidR="0070316D" w:rsidRDefault="0070316D" w:rsidP="00CC74C6">
            <w:r>
              <w:t>20</w:t>
            </w:r>
            <w:r w:rsidR="007D64A8">
              <w:t>2</w:t>
            </w:r>
            <w:r w:rsidR="00452E49">
              <w:t>1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8BF256" w14:textId="21DD648D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17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51" w:name="Q1_17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51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DC861C" w14:textId="456733A3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17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52" w:name="Q2_17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52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11DB34" w14:textId="2334D9D2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17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53" w:name="Q3_17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53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133D79" w14:textId="3D950C74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17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54" w:name="Q4_17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54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2A0DCB" w14:textId="1A0B9CB4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17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55" w:name="DRG_17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55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5FFF7C" w14:textId="4A8761B5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17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56" w:name="IV_17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56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D9109C" w14:textId="46BC3F0F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17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57" w:name="DMP_17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57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5F2557" w14:textId="3ECC0847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17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58" w:name="SONST_17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58"/>
          </w:p>
        </w:tc>
        <w:tc>
          <w:tcPr>
            <w:tcW w:w="981" w:type="dxa"/>
          </w:tcPr>
          <w:p w14:paraId="5D282709" w14:textId="34665FDD" w:rsidR="0070316D" w:rsidRDefault="0070316D" w:rsidP="0070316D">
            <w:r>
              <w:t>-</w:t>
            </w:r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6E7975" w14:textId="5678737B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17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59" w:name="SUM_17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59"/>
          </w:p>
        </w:tc>
      </w:tr>
      <w:tr w:rsidR="0070316D" w:rsidRPr="00137D37" w14:paraId="37A0B208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02C799A9" w14:textId="65F3197C" w:rsidR="0070316D" w:rsidRDefault="0070316D" w:rsidP="0070316D">
            <w:r w:rsidRPr="00592020">
              <w:t>17/1</w:t>
            </w:r>
          </w:p>
        </w:tc>
        <w:tc>
          <w:tcPr>
            <w:tcW w:w="903" w:type="dxa"/>
          </w:tcPr>
          <w:p w14:paraId="3E5E9FC4" w14:textId="10B5B501" w:rsidR="0070316D" w:rsidRDefault="0070316D" w:rsidP="00CC74C6">
            <w:r w:rsidRPr="00592020">
              <w:t>20</w:t>
            </w:r>
            <w:r>
              <w:t>2</w:t>
            </w:r>
            <w:r w:rsidR="00452E49">
              <w:t>2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2404F6" w14:textId="51B0AE8B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17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60" w:name="Q1_17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60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DF2B48" w14:textId="0224E430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17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61" w:name="Q2_17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61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8C41CD" w14:textId="5C52C92C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17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62" w:name="Q3_17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62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C50462" w14:textId="6EFC7E9E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17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63" w:name="Q4_17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63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45CBD6" w14:textId="679257E0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17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64" w:name="DRG_17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64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A9BF56" w14:textId="74421C8A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17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65" w:name="IV_17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65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1E23FA" w14:textId="274DD71D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17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66" w:name="DMP_17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66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571094" w14:textId="70424C79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17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67" w:name="SONST_17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67"/>
          </w:p>
        </w:tc>
        <w:tc>
          <w:tcPr>
            <w:tcW w:w="981" w:type="dxa"/>
          </w:tcPr>
          <w:p w14:paraId="5C23C0AD" w14:textId="3A7CAF19" w:rsidR="0070316D" w:rsidRDefault="0070316D" w:rsidP="0070316D">
            <w:r>
              <w:t>-</w:t>
            </w:r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A38E8D" w14:textId="5C5636B6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17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68" w:name="SUM_17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68"/>
          </w:p>
        </w:tc>
      </w:tr>
      <w:tr w:rsidR="0070316D" w:rsidRPr="00137D37" w14:paraId="7C56235F" w14:textId="77777777" w:rsidTr="007321AD">
        <w:trPr>
          <w:trHeight w:hRule="exact" w:val="284"/>
        </w:trPr>
        <w:tc>
          <w:tcPr>
            <w:tcW w:w="14705" w:type="dxa"/>
            <w:gridSpan w:val="12"/>
            <w:tcMar>
              <w:top w:w="28" w:type="dxa"/>
              <w:bottom w:w="28" w:type="dxa"/>
            </w:tcMar>
          </w:tcPr>
          <w:p w14:paraId="149D947C" w14:textId="786DFBB9" w:rsidR="0070316D" w:rsidRPr="007A3DED" w:rsidRDefault="0070316D" w:rsidP="0070316D">
            <w:r>
              <w:rPr>
                <w:rFonts w:ascii="Calibri" w:hAnsi="Calibri"/>
                <w:color w:val="000000"/>
              </w:rPr>
              <w:t xml:space="preserve">QS Verfahren </w:t>
            </w:r>
            <w:r w:rsidRPr="0070316D">
              <w:rPr>
                <w:rFonts w:ascii="Calibri" w:hAnsi="Calibri"/>
                <w:color w:val="000000"/>
              </w:rPr>
              <w:t>Implantierbare Defibrillatoren</w:t>
            </w:r>
          </w:p>
        </w:tc>
      </w:tr>
      <w:tr w:rsidR="0070316D" w:rsidRPr="00137D37" w14:paraId="2A037C6F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697B4B0E" w14:textId="4522C797" w:rsidR="0070316D" w:rsidRDefault="0070316D" w:rsidP="0070316D">
            <w:r w:rsidRPr="00592020">
              <w:t>09/4</w:t>
            </w:r>
          </w:p>
        </w:tc>
        <w:tc>
          <w:tcPr>
            <w:tcW w:w="903" w:type="dxa"/>
          </w:tcPr>
          <w:p w14:paraId="39FB43D5" w14:textId="25ED9EF6" w:rsidR="0070316D" w:rsidRDefault="0070316D" w:rsidP="00CC74C6">
            <w:r>
              <w:t>20</w:t>
            </w:r>
            <w:r w:rsidR="007D64A8">
              <w:t>2</w:t>
            </w:r>
            <w:r w:rsidR="00452E49">
              <w:t>1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6623DC" w14:textId="27E78048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09_4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69" w:name="Q1_09_4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69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7A94D4" w14:textId="7730FFF4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09_4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70" w:name="Q2_09_4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70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AC3DB2" w14:textId="2DD81D84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09_4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71" w:name="Q3_09_4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71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C77D61" w14:textId="56F11DC1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09_4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72" w:name="Q4_09_4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72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21B00E" w14:textId="7B0F55EB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09_4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73" w:name="DRG_09_4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73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6BDD4F" w14:textId="16600C4A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09_4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74" w:name="IV_09_4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74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15D979" w14:textId="7DC4265B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09_4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75" w:name="DMP_09_4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75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44AC28" w14:textId="69006917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09_4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76" w:name="SONST_09_4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76"/>
          </w:p>
        </w:tc>
        <w:tc>
          <w:tcPr>
            <w:tcW w:w="981" w:type="dxa"/>
          </w:tcPr>
          <w:p w14:paraId="798D5305" w14:textId="4FCC9742" w:rsidR="0070316D" w:rsidRDefault="0070316D" w:rsidP="0070316D">
            <w:r>
              <w:rPr>
                <w:highlight w:val="lightGray"/>
              </w:rPr>
              <w:fldChar w:fldCharType="begin">
                <w:ffData>
                  <w:name w:val="GKV_09_4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77" w:name="GKV_09_4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77"/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B6D483" w14:textId="76D39B23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09_4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78" w:name="SUM_09_4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78"/>
          </w:p>
        </w:tc>
      </w:tr>
      <w:tr w:rsidR="0070316D" w:rsidRPr="00137D37" w14:paraId="6434E80B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62C975CE" w14:textId="2EF37797" w:rsidR="0070316D" w:rsidRDefault="0070316D" w:rsidP="0070316D">
            <w:r w:rsidRPr="00592020">
              <w:t>09/4</w:t>
            </w:r>
          </w:p>
        </w:tc>
        <w:tc>
          <w:tcPr>
            <w:tcW w:w="903" w:type="dxa"/>
          </w:tcPr>
          <w:p w14:paraId="65B9449D" w14:textId="27F814AB" w:rsidR="0070316D" w:rsidRDefault="0070316D" w:rsidP="00CC74C6">
            <w:r w:rsidRPr="00592020">
              <w:t>20</w:t>
            </w:r>
            <w:r>
              <w:t>2</w:t>
            </w:r>
            <w:r w:rsidR="00452E49">
              <w:t>2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8A20A4" w14:textId="1E3615D7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09_4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79" w:name="Q1_09_4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79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12F2BE" w14:textId="1BF0A6A9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09_4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80" w:name="Q2_09_4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80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F74196" w14:textId="7A3654CB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09_4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81" w:name="Q3_09_4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81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9BD3CF" w14:textId="115FE0D1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09_4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82" w:name="Q4_09_4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82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198E80" w14:textId="26406926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09_4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83" w:name="DRG_09_4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83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7CD0B1" w14:textId="100EABA0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09_4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84" w:name="IV_09_4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84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5EEA72" w14:textId="1DDAE448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09_4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85" w:name="DMP_09_4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85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54F095" w14:textId="717458BF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09_4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86" w:name="SONST_09_4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86"/>
          </w:p>
        </w:tc>
        <w:tc>
          <w:tcPr>
            <w:tcW w:w="981" w:type="dxa"/>
          </w:tcPr>
          <w:p w14:paraId="769E3D72" w14:textId="177D993E" w:rsidR="0070316D" w:rsidRDefault="0070316D" w:rsidP="0070316D">
            <w:r>
              <w:rPr>
                <w:highlight w:val="lightGray"/>
              </w:rPr>
              <w:fldChar w:fldCharType="begin">
                <w:ffData>
                  <w:name w:val="GKV_09_4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187" w:name="GKV_09_4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87"/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A83CE5" w14:textId="486C8AC2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09_4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88" w:name="SUM_09_4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88"/>
          </w:p>
        </w:tc>
      </w:tr>
      <w:tr w:rsidR="0070316D" w:rsidRPr="00137D37" w14:paraId="47D5EF53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5235561A" w14:textId="071406E7" w:rsidR="0070316D" w:rsidRDefault="0070316D" w:rsidP="0070316D">
            <w:r w:rsidRPr="00592020">
              <w:t>09/5</w:t>
            </w:r>
          </w:p>
        </w:tc>
        <w:tc>
          <w:tcPr>
            <w:tcW w:w="903" w:type="dxa"/>
          </w:tcPr>
          <w:p w14:paraId="63350B4B" w14:textId="733D9AAB" w:rsidR="0070316D" w:rsidRDefault="0070316D" w:rsidP="00CC74C6">
            <w:r>
              <w:t>20</w:t>
            </w:r>
            <w:r w:rsidR="007D64A8">
              <w:t>2</w:t>
            </w:r>
            <w:r w:rsidR="00452E49">
              <w:t>1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FF3303" w14:textId="5159A44C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09_5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89" w:name="Q1_09_5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89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54A9BE" w14:textId="7700C71B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09_5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90" w:name="Q2_09_5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90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00CBF1" w14:textId="73E34C4B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09_5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91" w:name="Q3_09_5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91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9CC84C" w14:textId="71F2D241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09_5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92" w:name="Q4_09_5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92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BCED18" w14:textId="0B78EEF1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09_5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93" w:name="DRG_09_5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93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E07156" w14:textId="3973599C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09_5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94" w:name="IV_09_5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94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68ABE4" w14:textId="19418925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09_5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95" w:name="DMP_09_5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95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96ED6C" w14:textId="02371142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09_5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96" w:name="SONST_09_5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96"/>
          </w:p>
        </w:tc>
        <w:tc>
          <w:tcPr>
            <w:tcW w:w="981" w:type="dxa"/>
          </w:tcPr>
          <w:p w14:paraId="641F066D" w14:textId="159DC907" w:rsidR="0070316D" w:rsidRDefault="0070316D" w:rsidP="0070316D">
            <w:r>
              <w:rPr>
                <w:highlight w:val="lightGray"/>
              </w:rPr>
              <w:fldChar w:fldCharType="begin">
                <w:ffData>
                  <w:name w:val="GKV_09_5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97" w:name="GKV_09_5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97"/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465FCD" w14:textId="6135BFED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09_5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98" w:name="SUM_09_5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98"/>
          </w:p>
        </w:tc>
      </w:tr>
      <w:tr w:rsidR="0070316D" w:rsidRPr="00137D37" w14:paraId="663244A4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3EB258E0" w14:textId="6610C249" w:rsidR="0070316D" w:rsidRDefault="0070316D" w:rsidP="0070316D">
            <w:r w:rsidRPr="00592020">
              <w:t>09/5</w:t>
            </w:r>
          </w:p>
        </w:tc>
        <w:tc>
          <w:tcPr>
            <w:tcW w:w="903" w:type="dxa"/>
          </w:tcPr>
          <w:p w14:paraId="5B085606" w14:textId="1D6374F4" w:rsidR="0070316D" w:rsidRDefault="0070316D" w:rsidP="00CC74C6">
            <w:r w:rsidRPr="00592020">
              <w:t>20</w:t>
            </w:r>
            <w:r>
              <w:t>2</w:t>
            </w:r>
            <w:r w:rsidR="00452E49">
              <w:t>2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D91D69" w14:textId="3B70AB58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09_5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199" w:name="Q1_09_5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199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4A414D" w14:textId="6C6A23EF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09_5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00" w:name="Q2_09_5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00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B7FFFD" w14:textId="3EF18747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09_5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01" w:name="Q3_09_5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01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E45EA8" w14:textId="52DF8795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09_5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02" w:name="Q4_09_5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02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103363" w14:textId="64614255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09_5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03" w:name="DRG_09_5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03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904D96" w14:textId="023AA39B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09_5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04" w:name="IV_09_5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04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FD2745" w14:textId="1EA313EE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09_5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05" w:name="DMP_09_5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05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D84941" w14:textId="714041CA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09_5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06" w:name="SONST_09_5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06"/>
          </w:p>
        </w:tc>
        <w:tc>
          <w:tcPr>
            <w:tcW w:w="981" w:type="dxa"/>
          </w:tcPr>
          <w:p w14:paraId="557EE527" w14:textId="4928D94B" w:rsidR="0070316D" w:rsidRDefault="0070316D" w:rsidP="0070316D">
            <w:r>
              <w:rPr>
                <w:highlight w:val="lightGray"/>
              </w:rPr>
              <w:fldChar w:fldCharType="begin">
                <w:ffData>
                  <w:name w:val="GKV_09_5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207" w:name="GKV_09_5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07"/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29FF42" w14:textId="3F24F647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09_5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08" w:name="SUM_09_5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08"/>
          </w:p>
        </w:tc>
      </w:tr>
      <w:tr w:rsidR="0070316D" w:rsidRPr="00137D37" w14:paraId="0B1683C8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11CCB3F8" w14:textId="0808C814" w:rsidR="0070316D" w:rsidRDefault="0070316D" w:rsidP="0070316D">
            <w:r w:rsidRPr="00592020">
              <w:t>09/6</w:t>
            </w:r>
          </w:p>
        </w:tc>
        <w:tc>
          <w:tcPr>
            <w:tcW w:w="903" w:type="dxa"/>
          </w:tcPr>
          <w:p w14:paraId="7520ED09" w14:textId="0B8A7E99" w:rsidR="0070316D" w:rsidRDefault="0070316D" w:rsidP="00CC74C6">
            <w:r>
              <w:t>20</w:t>
            </w:r>
            <w:r w:rsidR="007D64A8">
              <w:t>2</w:t>
            </w:r>
            <w:r w:rsidR="00452E49">
              <w:t>1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32581A" w14:textId="4903A39B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09_6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09" w:name="Q1_09_6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09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6A8B3A" w14:textId="2BA850D8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09_6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10" w:name="Q2_09_6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10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6C093D" w14:textId="733238A5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09_6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11" w:name="Q3_09_6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11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AB227A" w14:textId="68B40B66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09_6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12" w:name="Q4_09_6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12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56A0CC" w14:textId="5E2632D3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09_6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13" w:name="DRG_09_6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13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63A353" w14:textId="7A78C2A2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09_6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14" w:name="IV_09_6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14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7D929A" w14:textId="05CFB5F8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09_6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15" w:name="DMP_09_6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15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6DE38E" w14:textId="0C849AFA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09_6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16" w:name="SONST_09_6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16"/>
          </w:p>
        </w:tc>
        <w:tc>
          <w:tcPr>
            <w:tcW w:w="981" w:type="dxa"/>
          </w:tcPr>
          <w:p w14:paraId="47BF8E9C" w14:textId="563A1EEB" w:rsidR="0070316D" w:rsidRDefault="0070316D" w:rsidP="0070316D">
            <w:r>
              <w:rPr>
                <w:highlight w:val="lightGray"/>
              </w:rPr>
              <w:fldChar w:fldCharType="begin">
                <w:ffData>
                  <w:name w:val="GKV_09_6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17" w:name="GKV_09_6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17"/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CED037" w14:textId="0EC0FCC2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09_6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18" w:name="SUM_09_6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18"/>
          </w:p>
        </w:tc>
      </w:tr>
      <w:tr w:rsidR="0070316D" w:rsidRPr="00137D37" w14:paraId="6FABCE42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1A52C772" w14:textId="1CAD5AB9" w:rsidR="0070316D" w:rsidRDefault="0070316D" w:rsidP="0070316D">
            <w:r w:rsidRPr="00592020">
              <w:lastRenderedPageBreak/>
              <w:t>09/6</w:t>
            </w:r>
          </w:p>
        </w:tc>
        <w:tc>
          <w:tcPr>
            <w:tcW w:w="903" w:type="dxa"/>
          </w:tcPr>
          <w:p w14:paraId="74BA10BD" w14:textId="5B2771C5" w:rsidR="0070316D" w:rsidRDefault="0070316D" w:rsidP="00CC74C6">
            <w:r w:rsidRPr="00592020">
              <w:t>20</w:t>
            </w:r>
            <w:r>
              <w:t>2</w:t>
            </w:r>
            <w:r w:rsidR="00452E49">
              <w:t>2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2128EF" w14:textId="1EA56EA9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09_6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19" w:name="Q1_09_6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19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2C1F7C" w14:textId="4B931D17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09_6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20" w:name="Q2_09_6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20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C0968A" w14:textId="65CFD112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09_6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21" w:name="Q3_09_6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21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5BF258" w14:textId="709497F2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09_6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22" w:name="Q4_09_6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22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6CD504" w14:textId="0F961B26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09_6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23" w:name="DRG_09_6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23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34B307" w14:textId="0C9C3A94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09_6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24" w:name="IV_09_6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24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C4E357" w14:textId="607FF4F7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09_6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25" w:name="DMP_09_6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25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526B9A" w14:textId="27E58039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09_6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26" w:name="SONST_09_6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26"/>
          </w:p>
        </w:tc>
        <w:tc>
          <w:tcPr>
            <w:tcW w:w="981" w:type="dxa"/>
          </w:tcPr>
          <w:p w14:paraId="0EF6DB79" w14:textId="2A74D20A" w:rsidR="0070316D" w:rsidRDefault="0070316D" w:rsidP="0070316D">
            <w:r>
              <w:rPr>
                <w:highlight w:val="lightGray"/>
              </w:rPr>
              <w:fldChar w:fldCharType="begin">
                <w:ffData>
                  <w:name w:val="GKV_09_6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227" w:name="GKV_09_6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27"/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4E7358" w14:textId="5EAAA079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09_6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28" w:name="SUM_09_6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28"/>
          </w:p>
        </w:tc>
      </w:tr>
      <w:tr w:rsidR="00055035" w:rsidRPr="00137D37" w14:paraId="15948EDE" w14:textId="77777777" w:rsidTr="007321AD">
        <w:trPr>
          <w:trHeight w:hRule="exact" w:val="284"/>
        </w:trPr>
        <w:tc>
          <w:tcPr>
            <w:tcW w:w="14705" w:type="dxa"/>
            <w:gridSpan w:val="12"/>
            <w:tcMar>
              <w:top w:w="28" w:type="dxa"/>
              <w:bottom w:w="28" w:type="dxa"/>
            </w:tcMar>
          </w:tcPr>
          <w:p w14:paraId="0DB183C6" w14:textId="6AD20797" w:rsidR="0070316D" w:rsidRDefault="0070316D" w:rsidP="0070316D">
            <w:pPr>
              <w:tabs>
                <w:tab w:val="clear" w:pos="8286"/>
              </w:tabs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QS Verfahren Karotis-</w:t>
            </w:r>
            <w:proofErr w:type="spellStart"/>
            <w:r>
              <w:rPr>
                <w:rFonts w:ascii="Calibri" w:hAnsi="Calibri"/>
                <w:color w:val="000000"/>
              </w:rPr>
              <w:t>Revaskularisation</w:t>
            </w:r>
            <w:proofErr w:type="spellEnd"/>
          </w:p>
          <w:p w14:paraId="1371F36E" w14:textId="77777777" w:rsidR="00055035" w:rsidRPr="007A3DED" w:rsidRDefault="00055035" w:rsidP="007A3DED"/>
        </w:tc>
      </w:tr>
      <w:tr w:rsidR="007321AD" w:rsidRPr="00137D37" w14:paraId="2DD8F42A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26F4BD49" w14:textId="456C0BF4" w:rsidR="007321AD" w:rsidRPr="00037DC7" w:rsidRDefault="007321AD" w:rsidP="007321AD">
            <w:r w:rsidRPr="00037DC7">
              <w:t>10/2</w:t>
            </w:r>
          </w:p>
        </w:tc>
        <w:tc>
          <w:tcPr>
            <w:tcW w:w="903" w:type="dxa"/>
          </w:tcPr>
          <w:p w14:paraId="160E5816" w14:textId="134489A1" w:rsidR="007321AD" w:rsidRDefault="007321AD" w:rsidP="00CC74C6">
            <w:r>
              <w:t>202</w:t>
            </w:r>
            <w:r w:rsidR="00452E49">
              <w:t>1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56112B" w14:textId="2BDA435A" w:rsidR="007321AD" w:rsidRDefault="007321AD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10_2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29" w:name="Q1_10_2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29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DD7BE8" w14:textId="6F56AEE1" w:rsidR="007321AD" w:rsidRDefault="007321AD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10_2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30" w:name="Q2_10_2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30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E75297" w14:textId="6B7FF01C" w:rsidR="007321AD" w:rsidRDefault="007321AD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10_2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31" w:name="Q3_10_2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31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58467E" w14:textId="262B6479" w:rsidR="007321AD" w:rsidRDefault="007321AD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10_2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32" w:name="Q4_10_2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32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952F3C" w14:textId="69BA4B00" w:rsidR="007321AD" w:rsidRDefault="007321AD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10_2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33" w:name="DRG_10_2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33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41D402" w14:textId="2ADC1F0F" w:rsidR="007321AD" w:rsidRDefault="007321AD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10_2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34" w:name="IV_10_2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34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6F27F1" w14:textId="59A0570B" w:rsidR="007321AD" w:rsidRDefault="007321AD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10_2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35" w:name="DMP_10_2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35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5C32E0" w14:textId="77381D9B" w:rsidR="007321AD" w:rsidRDefault="007321AD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10_2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36" w:name="SONST_10_2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36"/>
          </w:p>
        </w:tc>
        <w:tc>
          <w:tcPr>
            <w:tcW w:w="981" w:type="dxa"/>
          </w:tcPr>
          <w:p w14:paraId="01188B8D" w14:textId="3ED4B0A1" w:rsidR="007321AD" w:rsidRDefault="007321AD" w:rsidP="007321AD">
            <w:r w:rsidRPr="00592020">
              <w:t>-</w:t>
            </w:r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AE6156" w14:textId="0088EAEE" w:rsidR="007321AD" w:rsidRDefault="007321AD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10_2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37" w:name="SUM_10_2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37"/>
          </w:p>
        </w:tc>
      </w:tr>
      <w:tr w:rsidR="007321AD" w:rsidRPr="00137D37" w14:paraId="1AF1293E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771BBF04" w14:textId="4E4953C4" w:rsidR="007321AD" w:rsidRPr="00037DC7" w:rsidRDefault="007321AD" w:rsidP="007321AD">
            <w:r w:rsidRPr="00037DC7">
              <w:t>10/2</w:t>
            </w:r>
          </w:p>
        </w:tc>
        <w:tc>
          <w:tcPr>
            <w:tcW w:w="903" w:type="dxa"/>
          </w:tcPr>
          <w:p w14:paraId="7E7BF725" w14:textId="4760B104" w:rsidR="007321AD" w:rsidRDefault="007321AD" w:rsidP="00CC74C6">
            <w:r w:rsidRPr="00592020">
              <w:t>20</w:t>
            </w:r>
            <w:r>
              <w:t>2</w:t>
            </w:r>
            <w:r w:rsidR="00452E49">
              <w:t>2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C5443E" w14:textId="7D89FC5C" w:rsidR="007321AD" w:rsidRDefault="007321AD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10_2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38" w:name="Q1_10_2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38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D7FDD3" w14:textId="31A36057" w:rsidR="007321AD" w:rsidRDefault="007321AD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10_2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39" w:name="Q2_10_2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39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3178DE" w14:textId="63B3BA74" w:rsidR="007321AD" w:rsidRDefault="007321AD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10_2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40" w:name="Q3_10_2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40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F6C819" w14:textId="0104CD9C" w:rsidR="007321AD" w:rsidRDefault="007321AD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10_2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41" w:name="Q4_10_2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41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672CB2" w14:textId="30508881" w:rsidR="007321AD" w:rsidRDefault="007321AD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10_2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42" w:name="DRG_10_2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42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2A5253" w14:textId="1C918480" w:rsidR="007321AD" w:rsidRDefault="007321AD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10_2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43" w:name="IV_10_2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43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A513B0" w14:textId="1594D3FE" w:rsidR="007321AD" w:rsidRDefault="007321AD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10_2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44" w:name="DMP_10_2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44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F14976" w14:textId="09957CEC" w:rsidR="007321AD" w:rsidRDefault="007321AD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10_2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45" w:name="SONST_10_2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45"/>
          </w:p>
        </w:tc>
        <w:tc>
          <w:tcPr>
            <w:tcW w:w="981" w:type="dxa"/>
          </w:tcPr>
          <w:p w14:paraId="169C1DE5" w14:textId="46E62A0F" w:rsidR="007321AD" w:rsidRDefault="007321AD" w:rsidP="007321AD">
            <w:r w:rsidRPr="00592020">
              <w:t>-</w:t>
            </w:r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338E90" w14:textId="06E86C1D" w:rsidR="007321AD" w:rsidRDefault="007321AD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10_2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46" w:name="SUM_10_2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46"/>
          </w:p>
        </w:tc>
      </w:tr>
      <w:tr w:rsidR="0070316D" w:rsidRPr="00137D37" w14:paraId="5EF6237F" w14:textId="77777777" w:rsidTr="007321AD">
        <w:trPr>
          <w:trHeight w:hRule="exact" w:val="284"/>
        </w:trPr>
        <w:tc>
          <w:tcPr>
            <w:tcW w:w="14705" w:type="dxa"/>
            <w:gridSpan w:val="12"/>
            <w:tcMar>
              <w:top w:w="28" w:type="dxa"/>
              <w:bottom w:w="28" w:type="dxa"/>
            </w:tcMar>
          </w:tcPr>
          <w:p w14:paraId="665FC7F3" w14:textId="078735B8" w:rsidR="0070316D" w:rsidRDefault="0070316D" w:rsidP="0070316D">
            <w:pPr>
              <w:tabs>
                <w:tab w:val="clear" w:pos="8286"/>
              </w:tabs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QS Verfahren </w:t>
            </w:r>
            <w:proofErr w:type="spellStart"/>
            <w:r w:rsidRPr="0070316D">
              <w:rPr>
                <w:rFonts w:ascii="Calibri" w:hAnsi="Calibri"/>
                <w:color w:val="000000"/>
              </w:rPr>
              <w:t>Knieendoprothesenversorgung</w:t>
            </w:r>
            <w:proofErr w:type="spellEnd"/>
          </w:p>
          <w:p w14:paraId="0386A1B4" w14:textId="77777777" w:rsidR="0070316D" w:rsidRPr="007A3DED" w:rsidRDefault="0070316D" w:rsidP="0070316D"/>
        </w:tc>
      </w:tr>
      <w:tr w:rsidR="0070316D" w:rsidRPr="00137D37" w14:paraId="1EE1D602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30C7FDFA" w14:textId="2302D50E" w:rsidR="0070316D" w:rsidRDefault="0070316D" w:rsidP="0070316D">
            <w:r w:rsidRPr="00592020">
              <w:t>KEP</w:t>
            </w:r>
          </w:p>
        </w:tc>
        <w:tc>
          <w:tcPr>
            <w:tcW w:w="903" w:type="dxa"/>
          </w:tcPr>
          <w:p w14:paraId="03671A1E" w14:textId="6373C3E3" w:rsidR="0070316D" w:rsidRDefault="0070316D" w:rsidP="00CC74C6">
            <w:r>
              <w:t>20</w:t>
            </w:r>
            <w:r w:rsidR="00411F3C">
              <w:t>2</w:t>
            </w:r>
            <w:r w:rsidR="00452E49">
              <w:t>1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61B084" w14:textId="23ABE350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KE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47" w:name="Q1_KE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47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BD7399" w14:textId="143C278B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KE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48" w:name="Q2_KE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48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087E8A" w14:textId="62C5AACE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KE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49" w:name="Q3_KE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49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EB3252" w14:textId="54367A39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KE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50" w:name="Q4_KE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50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F66AD9" w14:textId="48FBD14C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KE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51" w:name="DRG_KE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51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6DF8CD" w14:textId="7F991C5C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KE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52" w:name="IV_KE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52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EE8E83" w14:textId="2FE1E7C4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KE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53" w:name="DMP_KE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53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DE20B8" w14:textId="088504E0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KE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54" w:name="SONST_KE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54"/>
          </w:p>
        </w:tc>
        <w:tc>
          <w:tcPr>
            <w:tcW w:w="981" w:type="dxa"/>
          </w:tcPr>
          <w:p w14:paraId="0699E054" w14:textId="7218C177" w:rsidR="0070316D" w:rsidRDefault="0070316D" w:rsidP="0070316D">
            <w:r>
              <w:rPr>
                <w:highlight w:val="lightGray"/>
              </w:rPr>
              <w:fldChar w:fldCharType="begin">
                <w:ffData>
                  <w:name w:val="GKV_KE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55" w:name="GKV_KE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55"/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3FB3CE" w14:textId="3AC2E5FF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KE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56" w:name="SUM_KE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56"/>
          </w:p>
        </w:tc>
      </w:tr>
      <w:tr w:rsidR="0070316D" w:rsidRPr="00137D37" w14:paraId="3AAAC36A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749550F9" w14:textId="61FE338A" w:rsidR="0070316D" w:rsidRDefault="0070316D" w:rsidP="0070316D">
            <w:r w:rsidRPr="007C0CBA">
              <w:t>KEP</w:t>
            </w:r>
          </w:p>
        </w:tc>
        <w:tc>
          <w:tcPr>
            <w:tcW w:w="903" w:type="dxa"/>
          </w:tcPr>
          <w:p w14:paraId="1F505EA3" w14:textId="6B2EC8B5" w:rsidR="0070316D" w:rsidRDefault="0070316D" w:rsidP="00CC74C6">
            <w:r w:rsidRPr="00592020">
              <w:t>20</w:t>
            </w:r>
            <w:r>
              <w:t>2</w:t>
            </w:r>
            <w:r w:rsidR="00452E49">
              <w:t>2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4B688E" w14:textId="19AA1801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KE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57" w:name="Q1_KE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57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F70B85" w14:textId="2D678D58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KE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58" w:name="Q2_KE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58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81B16C" w14:textId="78A63E89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KE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59" w:name="Q3_KE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59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8080B6" w14:textId="1CB9F83F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KE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60" w:name="Q4_KE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60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D67EFD" w14:textId="257540B6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KE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61" w:name="DRG_KE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61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D28494" w14:textId="1E4045F5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KE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62" w:name="IV_KE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62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350559" w14:textId="22C8988E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KE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63" w:name="DMP_KE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63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1AEA3E" w14:textId="04913D2E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KE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64" w:name="SONST_KE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64"/>
          </w:p>
        </w:tc>
        <w:tc>
          <w:tcPr>
            <w:tcW w:w="981" w:type="dxa"/>
          </w:tcPr>
          <w:p w14:paraId="30992E3B" w14:textId="52E4CD06" w:rsidR="0070316D" w:rsidRDefault="0070316D" w:rsidP="0070316D">
            <w:r>
              <w:rPr>
                <w:highlight w:val="lightGray"/>
              </w:rPr>
              <w:fldChar w:fldCharType="begin">
                <w:ffData>
                  <w:name w:val="GKV_KE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65" w:name="GKV_KE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65"/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8F61E0" w14:textId="2E9A4BAD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KE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66" w:name="SUM_KE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66"/>
          </w:p>
        </w:tc>
      </w:tr>
      <w:tr w:rsidR="0070316D" w:rsidRPr="00137D37" w14:paraId="5354DBB3" w14:textId="77777777" w:rsidTr="007321AD">
        <w:trPr>
          <w:trHeight w:hRule="exact" w:val="284"/>
        </w:trPr>
        <w:tc>
          <w:tcPr>
            <w:tcW w:w="14705" w:type="dxa"/>
            <w:gridSpan w:val="12"/>
            <w:tcMar>
              <w:top w:w="28" w:type="dxa"/>
              <w:bottom w:w="28" w:type="dxa"/>
            </w:tcMar>
          </w:tcPr>
          <w:p w14:paraId="23BCA651" w14:textId="2F3C0193" w:rsidR="0070316D" w:rsidRDefault="0070316D" w:rsidP="0070316D">
            <w:pPr>
              <w:tabs>
                <w:tab w:val="clear" w:pos="8286"/>
              </w:tabs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QS Verfahren </w:t>
            </w:r>
            <w:r w:rsidRPr="0070316D">
              <w:rPr>
                <w:rFonts w:ascii="Calibri" w:hAnsi="Calibri"/>
                <w:color w:val="000000"/>
              </w:rPr>
              <w:t>Koronarchirurgie und Eingriffe an Herzklappen</w:t>
            </w:r>
          </w:p>
          <w:p w14:paraId="1745297A" w14:textId="77777777" w:rsidR="0070316D" w:rsidRPr="007A3DED" w:rsidRDefault="0070316D" w:rsidP="0070316D"/>
        </w:tc>
      </w:tr>
      <w:tr w:rsidR="0070316D" w:rsidRPr="00137D37" w14:paraId="13178345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5E20C309" w14:textId="77777777" w:rsidR="0070316D" w:rsidRDefault="0070316D" w:rsidP="0070316D">
            <w:r>
              <w:t>HCH</w:t>
            </w:r>
          </w:p>
          <w:p w14:paraId="13901F9A" w14:textId="77777777" w:rsidR="0070316D" w:rsidRDefault="0070316D" w:rsidP="0070316D"/>
        </w:tc>
        <w:tc>
          <w:tcPr>
            <w:tcW w:w="903" w:type="dxa"/>
          </w:tcPr>
          <w:p w14:paraId="1B190CD2" w14:textId="7CD6C182" w:rsidR="0070316D" w:rsidRDefault="0070316D" w:rsidP="00CC74C6">
            <w:r>
              <w:t>202</w:t>
            </w:r>
            <w:r w:rsidR="00452E49">
              <w:t>1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0D9EC5" w14:textId="661CF00A" w:rsidR="0070316D" w:rsidRDefault="00597959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HCH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67" w:name="Q1_HCH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67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90B42C" w14:textId="0401EE6D" w:rsidR="0070316D" w:rsidRDefault="00597959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HCH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68" w:name="Q2_HCH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68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5CD632" w14:textId="412F94C2" w:rsidR="0070316D" w:rsidRDefault="00597959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HCH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69" w:name="Q3_HCH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69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9230AD" w14:textId="6AF71D6D" w:rsidR="0070316D" w:rsidRDefault="00597959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HCH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70" w:name="Q4_HCH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70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624811" w14:textId="1B613051" w:rsidR="0070316D" w:rsidRDefault="00597959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HCH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71" w:name="DRG_HCH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71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73B19C" w14:textId="11FE124C" w:rsidR="0070316D" w:rsidRDefault="00597959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HCH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72" w:name="IV_HCH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72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7163B3" w14:textId="40A68B2E" w:rsidR="0070316D" w:rsidRDefault="00597959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HCH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73" w:name="DMP_HCH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73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0A7C14" w14:textId="33B99A30" w:rsidR="0070316D" w:rsidRDefault="00597959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HCH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74" w:name="SONST_HCH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74"/>
          </w:p>
        </w:tc>
        <w:tc>
          <w:tcPr>
            <w:tcW w:w="981" w:type="dxa"/>
          </w:tcPr>
          <w:p w14:paraId="1946F1FF" w14:textId="30BA26B9" w:rsidR="0070316D" w:rsidRDefault="00597959" w:rsidP="0070316D">
            <w:r>
              <w:rPr>
                <w:highlight w:val="lightGray"/>
              </w:rPr>
              <w:fldChar w:fldCharType="begin">
                <w:ffData>
                  <w:name w:val="GKV_HCH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75" w:name="GKV_HCH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75"/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BE783C" w14:textId="64DFAAAE" w:rsidR="0070316D" w:rsidRDefault="00597959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HCH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76" w:name="SUM_HCH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76"/>
          </w:p>
        </w:tc>
      </w:tr>
      <w:tr w:rsidR="0070316D" w:rsidRPr="00137D37" w14:paraId="39CAD00B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13AB38BA" w14:textId="06D0173F" w:rsidR="0070316D" w:rsidRDefault="0070316D" w:rsidP="0070316D">
            <w:r>
              <w:t>HCH</w:t>
            </w:r>
          </w:p>
        </w:tc>
        <w:tc>
          <w:tcPr>
            <w:tcW w:w="903" w:type="dxa"/>
          </w:tcPr>
          <w:p w14:paraId="2AABE67A" w14:textId="55CA9EDF" w:rsidR="0070316D" w:rsidRDefault="0070316D" w:rsidP="00CC74C6">
            <w:r>
              <w:t>202</w:t>
            </w:r>
            <w:r w:rsidR="00452E49">
              <w:t>2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B5A4EC" w14:textId="60FFEBC1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HCH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77" w:name="Q1_HCH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77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84B9F8" w14:textId="7E944805" w:rsidR="0070316D" w:rsidRDefault="00597959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HCH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78" w:name="Q2_HCH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78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DF1676" w14:textId="1DC21705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HCH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79" w:name="Q3_HCH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79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6DB5FD" w14:textId="39F9CDFE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HCH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80" w:name="Q4_HCH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80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EB6DF9" w14:textId="3F606570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HCH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81" w:name="DRG_HCH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81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E6B2BC" w14:textId="70203D32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HCH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82" w:name="IV_HCH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82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63C8DD" w14:textId="1FD89A42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HCH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83" w:name="DMP_HCH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83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1D95B6" w14:textId="17F03123" w:rsidR="0070316D" w:rsidRDefault="00597959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HCH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84" w:name="SONST_HCH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84"/>
          </w:p>
        </w:tc>
        <w:tc>
          <w:tcPr>
            <w:tcW w:w="981" w:type="dxa"/>
          </w:tcPr>
          <w:p w14:paraId="28052F46" w14:textId="2F50C489" w:rsidR="0070316D" w:rsidRDefault="00597959" w:rsidP="0070316D">
            <w:r>
              <w:rPr>
                <w:highlight w:val="lightGray"/>
              </w:rPr>
              <w:fldChar w:fldCharType="begin">
                <w:ffData>
                  <w:name w:val="GKV_HCH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85" w:name="GKV_HCH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85"/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F36732" w14:textId="10F85324" w:rsidR="0070316D" w:rsidRDefault="00597959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HCH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86" w:name="SUM_HCH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86"/>
          </w:p>
        </w:tc>
      </w:tr>
      <w:tr w:rsidR="0070316D" w:rsidRPr="00137D37" w14:paraId="632D55E6" w14:textId="77777777" w:rsidTr="007321AD">
        <w:trPr>
          <w:trHeight w:hRule="exact" w:val="284"/>
        </w:trPr>
        <w:tc>
          <w:tcPr>
            <w:tcW w:w="14705" w:type="dxa"/>
            <w:gridSpan w:val="12"/>
            <w:tcMar>
              <w:top w:w="28" w:type="dxa"/>
              <w:bottom w:w="28" w:type="dxa"/>
            </w:tcMar>
          </w:tcPr>
          <w:p w14:paraId="349BF889" w14:textId="15D43267" w:rsidR="0070316D" w:rsidRDefault="0070316D" w:rsidP="0070316D">
            <w:pPr>
              <w:tabs>
                <w:tab w:val="clear" w:pos="8286"/>
              </w:tabs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QS Verfahren </w:t>
            </w:r>
            <w:proofErr w:type="spellStart"/>
            <w:r w:rsidRPr="0070316D">
              <w:rPr>
                <w:rFonts w:ascii="Calibri" w:hAnsi="Calibri"/>
                <w:color w:val="000000"/>
              </w:rPr>
              <w:t>Mammachirurgie</w:t>
            </w:r>
            <w:proofErr w:type="spellEnd"/>
          </w:p>
          <w:p w14:paraId="5E9A5EA2" w14:textId="77777777" w:rsidR="0070316D" w:rsidRPr="007A3DED" w:rsidRDefault="0070316D" w:rsidP="0070316D"/>
        </w:tc>
      </w:tr>
      <w:tr w:rsidR="0070316D" w:rsidRPr="00137D37" w14:paraId="266CF733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119B6AB2" w14:textId="19AADE57" w:rsidR="0070316D" w:rsidRDefault="0070316D" w:rsidP="0070316D">
            <w:r w:rsidRPr="00592020">
              <w:t>18/1</w:t>
            </w:r>
          </w:p>
        </w:tc>
        <w:tc>
          <w:tcPr>
            <w:tcW w:w="903" w:type="dxa"/>
          </w:tcPr>
          <w:p w14:paraId="1258E3A4" w14:textId="593DBA96" w:rsidR="0070316D" w:rsidRDefault="0070316D" w:rsidP="00CC74C6">
            <w:r w:rsidRPr="00592020">
              <w:t>20</w:t>
            </w:r>
            <w:r w:rsidR="00411F3C">
              <w:t>2</w:t>
            </w:r>
            <w:r w:rsidR="00452E49">
              <w:t>1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21CE29" w14:textId="36CD740C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18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87" w:name="Q1_18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87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EEF4F3" w14:textId="02E9D12C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18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88" w:name="Q2_18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88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380A6E" w14:textId="5F0A2C2C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18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89" w:name="Q3_18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89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F51D57" w14:textId="244D6DC1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18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90" w:name="Q4_18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90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73645B" w14:textId="49784075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18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91" w:name="DRG_18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91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DDB10D" w14:textId="254D9CF3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18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92" w:name="IV_18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92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DE3032" w14:textId="2D8AE4F4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18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93" w:name="DMP_18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93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EB9401" w14:textId="447E33D7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18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94" w:name="SONST_18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94"/>
          </w:p>
        </w:tc>
        <w:tc>
          <w:tcPr>
            <w:tcW w:w="981" w:type="dxa"/>
          </w:tcPr>
          <w:p w14:paraId="0899B9CB" w14:textId="389798B8" w:rsidR="0070316D" w:rsidRDefault="0070316D" w:rsidP="0070316D">
            <w:r w:rsidRPr="00592020">
              <w:t>-</w:t>
            </w:r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79598C" w14:textId="2ACAADFA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18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95" w:name="SUM_18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95"/>
          </w:p>
        </w:tc>
      </w:tr>
      <w:tr w:rsidR="0070316D" w:rsidRPr="00137D37" w14:paraId="0B826072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011868D2" w14:textId="3C810F36" w:rsidR="0070316D" w:rsidRDefault="0070316D" w:rsidP="0070316D">
            <w:r w:rsidRPr="00592020">
              <w:t>18/1</w:t>
            </w:r>
          </w:p>
        </w:tc>
        <w:tc>
          <w:tcPr>
            <w:tcW w:w="903" w:type="dxa"/>
          </w:tcPr>
          <w:p w14:paraId="2079E096" w14:textId="302BE3B6" w:rsidR="0070316D" w:rsidRDefault="0070316D" w:rsidP="00CC74C6">
            <w:r w:rsidRPr="00592020">
              <w:t>20</w:t>
            </w:r>
            <w:r>
              <w:t>2</w:t>
            </w:r>
            <w:r w:rsidR="00452E49">
              <w:t>2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A998FB" w14:textId="05FF042A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18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96" w:name="Q1_18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96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5ECD41" w14:textId="234F7C54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18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97" w:name="Q2_18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97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F526C9" w14:textId="3B61576A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18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98" w:name="Q3_18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98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DD9D45" w14:textId="2063607E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18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299" w:name="Q4_18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299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E75F5E" w14:textId="1F79733A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18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00" w:name="DRG_18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00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428A5D" w14:textId="11464D6B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18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01" w:name="IV_18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01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C2FD3B" w14:textId="5114B113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18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02" w:name="DMP_18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02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79AC8F" w14:textId="21DA1061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18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03" w:name="SONST_18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03"/>
          </w:p>
        </w:tc>
        <w:tc>
          <w:tcPr>
            <w:tcW w:w="981" w:type="dxa"/>
          </w:tcPr>
          <w:p w14:paraId="04DDA18D" w14:textId="45B310FC" w:rsidR="0070316D" w:rsidRDefault="0070316D" w:rsidP="0070316D">
            <w:r w:rsidRPr="00592020">
              <w:t>-</w:t>
            </w:r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8B4928" w14:textId="019F72C9" w:rsidR="0070316D" w:rsidRDefault="0070316D" w:rsidP="0070316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18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04" w:name="SUM_18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04"/>
          </w:p>
        </w:tc>
      </w:tr>
      <w:tr w:rsidR="0070316D" w:rsidRPr="00137D37" w14:paraId="0AE00EE7" w14:textId="77777777" w:rsidTr="007321AD">
        <w:trPr>
          <w:trHeight w:hRule="exact" w:val="284"/>
        </w:trPr>
        <w:tc>
          <w:tcPr>
            <w:tcW w:w="14705" w:type="dxa"/>
            <w:gridSpan w:val="12"/>
            <w:tcMar>
              <w:top w:w="28" w:type="dxa"/>
              <w:bottom w:w="28" w:type="dxa"/>
            </w:tcMar>
          </w:tcPr>
          <w:p w14:paraId="510608B9" w14:textId="5AABDCA9" w:rsidR="0070316D" w:rsidRDefault="0070316D" w:rsidP="0070316D">
            <w:pPr>
              <w:tabs>
                <w:tab w:val="clear" w:pos="8286"/>
              </w:tabs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QS Verfahren </w:t>
            </w:r>
            <w:r w:rsidR="00597E3D" w:rsidRPr="007A3DED">
              <w:t>Nierenersatztherapie bei chronischem Nierenversagen (NET) einschließlich Pankreastransplantationen</w:t>
            </w:r>
          </w:p>
          <w:p w14:paraId="6F898C80" w14:textId="77777777" w:rsidR="0070316D" w:rsidRPr="007A3DED" w:rsidRDefault="0070316D" w:rsidP="0070316D"/>
        </w:tc>
      </w:tr>
      <w:tr w:rsidR="00597E3D" w:rsidRPr="00137D37" w14:paraId="5C9D32D9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58DBBAFB" w14:textId="31BB754F" w:rsidR="00597E3D" w:rsidRDefault="00597E3D" w:rsidP="00597E3D">
            <w:r>
              <w:t>DIAL</w:t>
            </w:r>
            <w:r w:rsidR="00355017">
              <w:t>_LKG</w:t>
            </w:r>
          </w:p>
        </w:tc>
        <w:tc>
          <w:tcPr>
            <w:tcW w:w="903" w:type="dxa"/>
          </w:tcPr>
          <w:p w14:paraId="00A10821" w14:textId="1ECB8114" w:rsidR="00597E3D" w:rsidRDefault="00597E3D" w:rsidP="00CC74C6">
            <w:r>
              <w:t>202</w:t>
            </w:r>
            <w:r w:rsidR="00452E49">
              <w:t>1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C17E67" w14:textId="17DC93D7" w:rsidR="00597E3D" w:rsidRDefault="00355017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DIAL_LKG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305" w:name="Q1_DIAL_LKG_VJ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05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1B19E5" w14:textId="37028E79" w:rsidR="00597E3D" w:rsidRDefault="00355017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DIAL_LKG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306" w:name="Q2_DIAL_LKG_VJ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06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BD61C0" w14:textId="1695F88F" w:rsidR="00597E3D" w:rsidRDefault="00355017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DIAL_LKG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307" w:name="Q3_DIAL_LKG_VJ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07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5BCA61" w14:textId="09D183E2" w:rsidR="00597E3D" w:rsidRDefault="00355017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DIAL_LKG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308" w:name="Q4_DIAL_LKG_VJ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08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6FDDF4" w14:textId="7C1D94C9" w:rsidR="00597E3D" w:rsidRDefault="00355017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DIAL_LKG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309" w:name="DRG_DIAL_LKG_VJ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09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A2B700" w14:textId="07A03A68" w:rsidR="00597E3D" w:rsidRDefault="00355017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DIAL_LKG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310" w:name="IV_DIAL_LKG_VJ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10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536148" w14:textId="3EB4EB84" w:rsidR="00597E3D" w:rsidRDefault="00355017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DIAL_LKG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311" w:name="DMP_DIAL_LKG_VJ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11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C7B84F" w14:textId="5E099222" w:rsidR="00597E3D" w:rsidRDefault="00355017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DIAL_LKG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312" w:name="SONST_DIAL_LKG_VJ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12"/>
          </w:p>
        </w:tc>
        <w:tc>
          <w:tcPr>
            <w:tcW w:w="981" w:type="dxa"/>
          </w:tcPr>
          <w:p w14:paraId="78F68E88" w14:textId="1ECF7F47" w:rsidR="00597E3D" w:rsidRDefault="00355017" w:rsidP="00597E3D">
            <w:r>
              <w:rPr>
                <w:highlight w:val="lightGray"/>
              </w:rPr>
              <w:fldChar w:fldCharType="begin">
                <w:ffData>
                  <w:name w:val="GKV_DIAL_LKG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313" w:name="GKV_DIAL_LKG_VJ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13"/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C6F477" w14:textId="25CA6833" w:rsidR="00597E3D" w:rsidRDefault="00355017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DIAL_LKG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314" w:name="SUM_DIAL_LKG_VJ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14"/>
          </w:p>
        </w:tc>
      </w:tr>
      <w:tr w:rsidR="00597E3D" w:rsidRPr="00137D37" w14:paraId="55748816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6CA58D8B" w14:textId="1E3493FC" w:rsidR="00597E3D" w:rsidRDefault="00597E3D" w:rsidP="00597E3D">
            <w:r>
              <w:lastRenderedPageBreak/>
              <w:t>DIAL</w:t>
            </w:r>
            <w:r w:rsidR="00592FEF">
              <w:t>_LKG</w:t>
            </w:r>
          </w:p>
        </w:tc>
        <w:tc>
          <w:tcPr>
            <w:tcW w:w="903" w:type="dxa"/>
          </w:tcPr>
          <w:p w14:paraId="2633F593" w14:textId="0023AC71" w:rsidR="00597E3D" w:rsidRDefault="00597E3D" w:rsidP="00CC74C6">
            <w:r>
              <w:t>202</w:t>
            </w:r>
            <w:r w:rsidR="00452E49">
              <w:t>2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60C76B" w14:textId="143C0FF8" w:rsidR="00597E3D" w:rsidRDefault="00355017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DIAL_LKG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315" w:name="Q1_DIAL_LKG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15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CF247E" w14:textId="7C4CFF32" w:rsidR="00597E3D" w:rsidRDefault="00355017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DIAL_LKG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316" w:name="Q2_DIAL_LKG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16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B7E0B2" w14:textId="371C64E1" w:rsidR="00597E3D" w:rsidRDefault="00355017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DIAL_LKG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317" w:name="Q3_DIAL_LKG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17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33EE38" w14:textId="060E6EB0" w:rsidR="00597E3D" w:rsidRDefault="00355017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DIAL_LKG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318" w:name="Q4_DIAL_LKG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18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46C737" w14:textId="2AA250DC" w:rsidR="00597E3D" w:rsidRDefault="00355017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DIAL_LKG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319" w:name="DRG_DIAL_LKG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19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555FE5" w14:textId="347FDB96" w:rsidR="00597E3D" w:rsidRDefault="00355017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DIAL_LKG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320" w:name="IV_DIAL_LKG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20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4CC902" w14:textId="2B603DD1" w:rsidR="00597E3D" w:rsidRDefault="00355017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DIAL_LKG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321" w:name="DMP_DIAL_LKG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21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C80C18" w14:textId="50B07D9E" w:rsidR="00597E3D" w:rsidRDefault="00355017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DIAL_LKG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322" w:name="SONST_DIAL_LKG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22"/>
          </w:p>
        </w:tc>
        <w:tc>
          <w:tcPr>
            <w:tcW w:w="981" w:type="dxa"/>
          </w:tcPr>
          <w:p w14:paraId="7384E1A9" w14:textId="4FED24D3" w:rsidR="00597E3D" w:rsidRDefault="00355017" w:rsidP="00597E3D">
            <w:r>
              <w:rPr>
                <w:highlight w:val="lightGray"/>
              </w:rPr>
              <w:fldChar w:fldCharType="begin">
                <w:ffData>
                  <w:name w:val="GKV_DIAL_LKG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323" w:name="GKV_DIAL_LKG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23"/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D214CB" w14:textId="796BFC9A" w:rsidR="00597E3D" w:rsidRDefault="00355017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DIAL_LKG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324" w:name="SUM_DIAL_LKG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24"/>
          </w:p>
        </w:tc>
      </w:tr>
      <w:tr w:rsidR="00C579C0" w:rsidRPr="00137D37" w14:paraId="4909A804" w14:textId="77777777" w:rsidTr="00C92BD0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08243626" w14:textId="77777777" w:rsidR="00C579C0" w:rsidRDefault="00C579C0" w:rsidP="00C92BD0">
            <w:r w:rsidRPr="00B21CB4">
              <w:t>PNTX</w:t>
            </w:r>
          </w:p>
        </w:tc>
        <w:tc>
          <w:tcPr>
            <w:tcW w:w="903" w:type="dxa"/>
          </w:tcPr>
          <w:p w14:paraId="703E05AD" w14:textId="739B2C29" w:rsidR="00C579C0" w:rsidRDefault="00C579C0" w:rsidP="00CC74C6">
            <w:r>
              <w:t>202</w:t>
            </w:r>
            <w:r w:rsidR="00452E49">
              <w:t>1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6CAEB1" w14:textId="76F3D754" w:rsidR="00C579C0" w:rsidRDefault="00070083" w:rsidP="00C92BD0">
            <w:pPr>
              <w:rPr>
                <w:highlight w:val="lightGray"/>
              </w:rPr>
            </w:pPr>
            <w:r>
              <w:rPr>
                <w:noProof/>
                <w:highlight w:val="lightGray"/>
              </w:rPr>
              <w:fldChar w:fldCharType="begin">
                <w:ffData>
                  <w:name w:val="Q1_PN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25" w:name="Q1_PNTX_VJ"/>
            <w:r>
              <w:rPr>
                <w:noProof/>
                <w:highlight w:val="lightGray"/>
              </w:rPr>
              <w:instrText xml:space="preserve"> FORMTEXT </w:instrText>
            </w:r>
            <w:r>
              <w:rPr>
                <w:noProof/>
                <w:highlight w:val="lightGray"/>
              </w:rPr>
            </w:r>
            <w:r>
              <w:rPr>
                <w:noProof/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fldChar w:fldCharType="end"/>
            </w:r>
            <w:bookmarkEnd w:id="325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76850E" w14:textId="2EF95258" w:rsidR="00C579C0" w:rsidRDefault="00070083" w:rsidP="00C92BD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PN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26" w:name="Q2_PN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26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DB523C" w14:textId="29AADED2" w:rsidR="00C579C0" w:rsidRDefault="00070083" w:rsidP="00C92BD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PN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27" w:name="Q3_PN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27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EEB412" w14:textId="12C5EC41" w:rsidR="00C579C0" w:rsidRDefault="00070083" w:rsidP="00C92BD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PN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28" w:name="Q4_PN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28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7EDC25" w14:textId="3BF109FE" w:rsidR="00C579C0" w:rsidRDefault="00070083" w:rsidP="00C92BD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PN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29" w:name="DRG_PN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29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D06DD5" w14:textId="4C95872A" w:rsidR="00C579C0" w:rsidRDefault="00070083" w:rsidP="00C92BD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PN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30" w:name="IV_PN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30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12378E" w14:textId="26792A82" w:rsidR="00C579C0" w:rsidRDefault="00070083" w:rsidP="00C92BD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PN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31" w:name="DMP_PN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31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EA1EC0" w14:textId="13B3E2DE" w:rsidR="00C579C0" w:rsidRDefault="00070083" w:rsidP="00C92BD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PN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32" w:name="SONST_PN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32"/>
          </w:p>
        </w:tc>
        <w:tc>
          <w:tcPr>
            <w:tcW w:w="981" w:type="dxa"/>
          </w:tcPr>
          <w:p w14:paraId="08AA6F44" w14:textId="03C78D01" w:rsidR="00C579C0" w:rsidRDefault="00070083" w:rsidP="00C92BD0">
            <w:r>
              <w:rPr>
                <w:highlight w:val="lightGray"/>
              </w:rPr>
              <w:fldChar w:fldCharType="begin">
                <w:ffData>
                  <w:name w:val="GKV_PN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33" w:name="GKV_PN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33"/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7B2A12" w14:textId="61338878" w:rsidR="00C579C0" w:rsidRDefault="00070083" w:rsidP="00C92BD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PN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34" w:name="SUM_PN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34"/>
          </w:p>
        </w:tc>
      </w:tr>
      <w:tr w:rsidR="00597E3D" w:rsidRPr="00137D37" w14:paraId="21C8F2E6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5B75CAEA" w14:textId="3D29EF6A" w:rsidR="00597E3D" w:rsidRDefault="00597E3D" w:rsidP="00597E3D">
            <w:r w:rsidRPr="00B21CB4">
              <w:t>PNTX</w:t>
            </w:r>
          </w:p>
        </w:tc>
        <w:tc>
          <w:tcPr>
            <w:tcW w:w="903" w:type="dxa"/>
          </w:tcPr>
          <w:p w14:paraId="50F65C48" w14:textId="22FA1B2E" w:rsidR="00597E3D" w:rsidRDefault="00597E3D" w:rsidP="00CC74C6">
            <w:r>
              <w:t>202</w:t>
            </w:r>
            <w:r w:rsidR="00452E49">
              <w:t>2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3F17DE" w14:textId="02AA33D7" w:rsidR="00597E3D" w:rsidRDefault="00597E3D" w:rsidP="00597E3D">
            <w:pPr>
              <w:rPr>
                <w:highlight w:val="lightGray"/>
              </w:rPr>
            </w:pPr>
            <w:r>
              <w:rPr>
                <w:noProof/>
                <w:highlight w:val="lightGray"/>
              </w:rPr>
              <w:fldChar w:fldCharType="begin">
                <w:ffData>
                  <w:name w:val="Q1_PN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35" w:name="Q1_PNTX"/>
            <w:r>
              <w:rPr>
                <w:noProof/>
                <w:highlight w:val="lightGray"/>
              </w:rPr>
              <w:instrText xml:space="preserve"> FORMTEXT </w:instrText>
            </w:r>
            <w:r>
              <w:rPr>
                <w:noProof/>
                <w:highlight w:val="lightGray"/>
              </w:rPr>
            </w:r>
            <w:r>
              <w:rPr>
                <w:noProof/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fldChar w:fldCharType="end"/>
            </w:r>
            <w:bookmarkEnd w:id="335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834DBC" w14:textId="569363BF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PN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36" w:name="Q2_PN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36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49CD9D" w14:textId="6F666968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PN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37" w:name="Q3_PN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37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61A8E0" w14:textId="46E6B584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PN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38" w:name="Q4_PN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38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984CA0" w14:textId="1BCE50D0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PN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39" w:name="DRG_PN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39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C084C2" w14:textId="54FEF675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PN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40" w:name="IV_PN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40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B1D48E" w14:textId="5441B780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PN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41" w:name="DMP_PN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41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340966" w14:textId="782990E6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PN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42" w:name="SONST_PN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42"/>
          </w:p>
        </w:tc>
        <w:tc>
          <w:tcPr>
            <w:tcW w:w="981" w:type="dxa"/>
          </w:tcPr>
          <w:p w14:paraId="015988A4" w14:textId="6DA8BADE" w:rsidR="00597E3D" w:rsidRDefault="00597E3D" w:rsidP="00597E3D">
            <w:r>
              <w:rPr>
                <w:highlight w:val="lightGray"/>
              </w:rPr>
              <w:fldChar w:fldCharType="begin">
                <w:ffData>
                  <w:name w:val="GKV_PN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43" w:name="GKV_PN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43"/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DBB559" w14:textId="7D15C577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PN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44" w:name="SUM_PN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44"/>
          </w:p>
        </w:tc>
      </w:tr>
      <w:tr w:rsidR="00597E3D" w:rsidRPr="00137D37" w14:paraId="7FDE37FD" w14:textId="77777777" w:rsidTr="007321AD">
        <w:trPr>
          <w:trHeight w:hRule="exact" w:val="284"/>
        </w:trPr>
        <w:tc>
          <w:tcPr>
            <w:tcW w:w="14705" w:type="dxa"/>
            <w:gridSpan w:val="12"/>
            <w:tcMar>
              <w:top w:w="28" w:type="dxa"/>
              <w:bottom w:w="28" w:type="dxa"/>
            </w:tcMar>
          </w:tcPr>
          <w:p w14:paraId="06582DB5" w14:textId="78DB2E0A" w:rsidR="00597E3D" w:rsidRPr="00735BF5" w:rsidRDefault="00597E3D" w:rsidP="00597E3D">
            <w:pPr>
              <w:rPr>
                <w:b/>
              </w:rPr>
            </w:pPr>
            <w:r w:rsidRPr="007A3DED">
              <w:t xml:space="preserve">QS Verfahren </w:t>
            </w:r>
            <w:proofErr w:type="spellStart"/>
            <w:r w:rsidRPr="00597E3D">
              <w:t>Perinatalmedizin</w:t>
            </w:r>
            <w:proofErr w:type="spellEnd"/>
          </w:p>
        </w:tc>
      </w:tr>
      <w:tr w:rsidR="00597E3D" w:rsidRPr="00137D37" w14:paraId="3D558DF2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3223815B" w14:textId="205A34AC" w:rsidR="00597E3D" w:rsidRDefault="00597E3D" w:rsidP="00597E3D">
            <w:r w:rsidRPr="00592020">
              <w:t>16/1</w:t>
            </w:r>
          </w:p>
        </w:tc>
        <w:tc>
          <w:tcPr>
            <w:tcW w:w="903" w:type="dxa"/>
          </w:tcPr>
          <w:p w14:paraId="17265CBF" w14:textId="6FF1865B" w:rsidR="00597E3D" w:rsidRDefault="00597E3D" w:rsidP="00CC74C6">
            <w:r w:rsidRPr="00592020">
              <w:t>20</w:t>
            </w:r>
            <w:r w:rsidR="00BF7659">
              <w:t>2</w:t>
            </w:r>
            <w:r w:rsidR="00452E49">
              <w:t>1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C0D950" w14:textId="7A190F5F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16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45" w:name="Q1_16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45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5DA84E" w14:textId="2E6FA7B3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16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46" w:name="Q2_16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46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0E94CD" w14:textId="0C813EFE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16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47" w:name="Q3_16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47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6F357F" w14:textId="555A5C41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16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48" w:name="Q4_16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48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640561" w14:textId="06921C7B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16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49" w:name="DRG_16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49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2F3593" w14:textId="2E5B5F9E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16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50" w:name="IV_16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50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27325B" w14:textId="02700E70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16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51" w:name="DMP_16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51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C37A65" w14:textId="1FE69098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16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52" w:name="SONST_16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52"/>
          </w:p>
        </w:tc>
        <w:tc>
          <w:tcPr>
            <w:tcW w:w="981" w:type="dxa"/>
          </w:tcPr>
          <w:p w14:paraId="133B240D" w14:textId="6B45C9A5" w:rsidR="00597E3D" w:rsidRDefault="00597E3D" w:rsidP="00597E3D">
            <w:r>
              <w:rPr>
                <w:highlight w:val="lightGray"/>
              </w:rPr>
              <w:fldChar w:fldCharType="begin">
                <w:ffData>
                  <w:name w:val="GKV_16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53" w:name="GKV_16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53"/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E2C968" w14:textId="6F55B926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16_1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54" w:name="SUM_16_1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54"/>
          </w:p>
        </w:tc>
      </w:tr>
      <w:tr w:rsidR="00597E3D" w:rsidRPr="00137D37" w14:paraId="40529328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57219C1B" w14:textId="46ACCA89" w:rsidR="00597E3D" w:rsidRDefault="00597E3D" w:rsidP="00597E3D">
            <w:r w:rsidRPr="00592020">
              <w:t>16/1</w:t>
            </w:r>
          </w:p>
        </w:tc>
        <w:tc>
          <w:tcPr>
            <w:tcW w:w="903" w:type="dxa"/>
          </w:tcPr>
          <w:p w14:paraId="3F6E8AE8" w14:textId="1FBC3850" w:rsidR="00597E3D" w:rsidRDefault="00597E3D" w:rsidP="00CC74C6">
            <w:r w:rsidRPr="00592020">
              <w:t>20</w:t>
            </w:r>
            <w:r>
              <w:t>2</w:t>
            </w:r>
            <w:r w:rsidR="00452E49">
              <w:t>2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D3AA9F" w14:textId="2E1E18DD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16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55" w:name="Q1_16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55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453C0C" w14:textId="53ACABA1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16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56" w:name="Q2_16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56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1D9198" w14:textId="2241150F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16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57" w:name="Q3_16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57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674A03" w14:textId="35D1A48F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16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58" w:name="Q4_16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58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8F2E1A" w14:textId="46A2E00F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16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59" w:name="DRG_16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59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E8938E" w14:textId="717A7EAE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16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60" w:name="IV_16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60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718F05" w14:textId="035AD43F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16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61" w:name="DMP_16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61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8883E3" w14:textId="4E8D3241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16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62" w:name="SONST_16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62"/>
          </w:p>
        </w:tc>
        <w:tc>
          <w:tcPr>
            <w:tcW w:w="981" w:type="dxa"/>
          </w:tcPr>
          <w:p w14:paraId="153889D6" w14:textId="19CDB863" w:rsidR="00597E3D" w:rsidRDefault="00597E3D" w:rsidP="00597E3D">
            <w:r>
              <w:rPr>
                <w:highlight w:val="lightGray"/>
              </w:rPr>
              <w:fldChar w:fldCharType="begin">
                <w:ffData>
                  <w:name w:val="GKV_16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63" w:name="GKV_16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63"/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0C9F93" w14:textId="04278077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16_1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64" w:name="SUM_16_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64"/>
          </w:p>
        </w:tc>
      </w:tr>
      <w:tr w:rsidR="00597E3D" w:rsidRPr="00137D37" w14:paraId="0A5722EB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0E5C1F36" w14:textId="02DE3322" w:rsidR="00597E3D" w:rsidRDefault="00597E3D" w:rsidP="00597E3D">
            <w:r w:rsidRPr="007C0CBA">
              <w:t>NEO</w:t>
            </w:r>
          </w:p>
        </w:tc>
        <w:tc>
          <w:tcPr>
            <w:tcW w:w="903" w:type="dxa"/>
          </w:tcPr>
          <w:p w14:paraId="7F2622C5" w14:textId="12C9143B" w:rsidR="00597E3D" w:rsidRDefault="00597E3D" w:rsidP="00CC74C6">
            <w:r w:rsidRPr="00AB497F">
              <w:rPr>
                <w:color w:val="000000" w:themeColor="text1"/>
              </w:rPr>
              <w:t>20</w:t>
            </w:r>
            <w:r w:rsidR="00BF7659">
              <w:rPr>
                <w:color w:val="000000" w:themeColor="text1"/>
              </w:rPr>
              <w:t>2</w:t>
            </w:r>
            <w:r w:rsidR="00452E49">
              <w:rPr>
                <w:color w:val="000000" w:themeColor="text1"/>
              </w:rPr>
              <w:t>1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10DCB2" w14:textId="6F2A11F2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NEO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65" w:name="Q1_NEO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65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EF7FB1" w14:textId="3BFF57DE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NEO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66" w:name="Q2_NEO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66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0279D9" w14:textId="4DDAA94D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NEO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67" w:name="Q3_NEO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67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095DC9" w14:textId="589DDE04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NEO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68" w:name="Q4_NEO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68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5FCDB3" w14:textId="3B5B20A3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NEO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69" w:name="DRG_NEO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69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631229" w14:textId="31FFD73F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NEO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70" w:name="IV_NEO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70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BC8955" w14:textId="3EF1510C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NEO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71" w:name="DMP_NEO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71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ED64EF" w14:textId="4ABF05F0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NEO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72" w:name="SONST_NEO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72"/>
          </w:p>
        </w:tc>
        <w:tc>
          <w:tcPr>
            <w:tcW w:w="981" w:type="dxa"/>
          </w:tcPr>
          <w:p w14:paraId="1B4603C3" w14:textId="1D539418" w:rsidR="00597E3D" w:rsidRDefault="00597E3D" w:rsidP="00597E3D">
            <w:r>
              <w:rPr>
                <w:highlight w:val="lightGray"/>
              </w:rPr>
              <w:fldChar w:fldCharType="begin">
                <w:ffData>
                  <w:name w:val="GKV_NEO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73" w:name="GKV_NEO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73"/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0B08A2" w14:textId="2A651045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NEO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74" w:name="SUM_NEO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74"/>
          </w:p>
        </w:tc>
      </w:tr>
      <w:tr w:rsidR="00597E3D" w:rsidRPr="00137D37" w14:paraId="2C90E1D4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33495A87" w14:textId="022DFFB6" w:rsidR="00597E3D" w:rsidRDefault="00597E3D" w:rsidP="00597E3D">
            <w:r w:rsidRPr="007C0CBA">
              <w:t>NEO</w:t>
            </w:r>
          </w:p>
        </w:tc>
        <w:tc>
          <w:tcPr>
            <w:tcW w:w="903" w:type="dxa"/>
          </w:tcPr>
          <w:p w14:paraId="2022B3A1" w14:textId="4719D3A1" w:rsidR="00597E3D" w:rsidRDefault="00597E3D" w:rsidP="00CC74C6">
            <w:r w:rsidRPr="00592020">
              <w:t>20</w:t>
            </w:r>
            <w:r>
              <w:t>2</w:t>
            </w:r>
            <w:r w:rsidR="00452E49">
              <w:t>2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51DF02" w14:textId="534FECC8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NEO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75" w:name="Q1_NEO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75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E5406B" w14:textId="3C3B93E4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NEO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76" w:name="Q2_NEO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76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E529E7" w14:textId="54A5667F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NEO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77" w:name="Q3_NEO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77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856560" w14:textId="6859F9B7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NEO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78" w:name="Q4_NEO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78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8EE148" w14:textId="5ECDCAAE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NEO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79" w:name="DRG_NEO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79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652C9E" w14:textId="17E54FF4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NEO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80" w:name="IV_NEO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80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6DA2B6" w14:textId="5338F5D7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NEO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81" w:name="DMP_NEO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81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07D698" w14:textId="4B3C2DC5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NEO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82" w:name="SONST_NEO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82"/>
          </w:p>
        </w:tc>
        <w:tc>
          <w:tcPr>
            <w:tcW w:w="981" w:type="dxa"/>
          </w:tcPr>
          <w:p w14:paraId="0CC03AB9" w14:textId="5EB4B149" w:rsidR="00597E3D" w:rsidRDefault="00597E3D" w:rsidP="00597E3D">
            <w:r>
              <w:rPr>
                <w:highlight w:val="lightGray"/>
              </w:rPr>
              <w:fldChar w:fldCharType="begin">
                <w:ffData>
                  <w:name w:val="GKV_NEO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383" w:name="GKV_NEO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83"/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997E58" w14:textId="55022BBD" w:rsidR="00597E3D" w:rsidRDefault="00597E3D" w:rsidP="00597E3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NEO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84" w:name="SUM_NEO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84"/>
          </w:p>
        </w:tc>
      </w:tr>
      <w:tr w:rsidR="00FC24B1" w:rsidRPr="00137D37" w14:paraId="707DB92F" w14:textId="77777777" w:rsidTr="007321AD">
        <w:trPr>
          <w:trHeight w:hRule="exact" w:val="284"/>
        </w:trPr>
        <w:tc>
          <w:tcPr>
            <w:tcW w:w="14705" w:type="dxa"/>
            <w:gridSpan w:val="12"/>
            <w:tcMar>
              <w:top w:w="28" w:type="dxa"/>
              <w:bottom w:w="28" w:type="dxa"/>
            </w:tcMar>
          </w:tcPr>
          <w:p w14:paraId="5852DF78" w14:textId="77777777" w:rsidR="00FC24B1" w:rsidRPr="007A3DED" w:rsidRDefault="00FC24B1" w:rsidP="00E05C52">
            <w:r w:rsidRPr="007A3DED">
              <w:t>QS Verfahren Perkutane Koronarintervention</w:t>
            </w:r>
            <w:r>
              <w:t xml:space="preserve"> (PCI)</w:t>
            </w:r>
            <w:r w:rsidRPr="007A3DED">
              <w:t xml:space="preserve"> und Koronarangiographie</w:t>
            </w:r>
          </w:p>
          <w:p w14:paraId="7E53D0C9" w14:textId="77777777" w:rsidR="00FC24B1" w:rsidRPr="00735BF5" w:rsidRDefault="00FC24B1" w:rsidP="00E05C52">
            <w:pPr>
              <w:rPr>
                <w:b/>
              </w:rPr>
            </w:pPr>
          </w:p>
        </w:tc>
      </w:tr>
      <w:tr w:rsidR="00FC24B1" w:rsidRPr="00137D37" w14:paraId="2C23D925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68F90073" w14:textId="77777777" w:rsidR="00FC24B1" w:rsidRPr="00592020" w:rsidRDefault="00FC24B1" w:rsidP="00E05C52">
            <w:r>
              <w:t>PCI_LKG</w:t>
            </w:r>
          </w:p>
        </w:tc>
        <w:tc>
          <w:tcPr>
            <w:tcW w:w="903" w:type="dxa"/>
          </w:tcPr>
          <w:p w14:paraId="33932FFE" w14:textId="44D8AA2B" w:rsidR="00FC24B1" w:rsidRPr="00592020" w:rsidRDefault="00FC24B1" w:rsidP="00CC74C6">
            <w:r w:rsidRPr="00592020">
              <w:t>20</w:t>
            </w:r>
            <w:r>
              <w:t>2</w:t>
            </w:r>
            <w:r w:rsidR="00452E49">
              <w:t>1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A4F28D" w14:textId="77777777" w:rsidR="00FC24B1" w:rsidRPr="00137D37" w:rsidRDefault="00FC24B1" w:rsidP="00E05C52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PCI_LKG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85" w:name="Q1_PCI_LKG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85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F9C571" w14:textId="45EADC88" w:rsidR="00FC24B1" w:rsidRPr="00137D37" w:rsidRDefault="00176A56" w:rsidP="00E05C52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PCI_LKG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86" w:name="Q2_PCI_LKG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86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185F10" w14:textId="77777777" w:rsidR="00FC24B1" w:rsidRPr="00137D37" w:rsidRDefault="00FC24B1" w:rsidP="00E05C52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PCI_LKG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87" w:name="Q3_PCI_LKG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87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03A893" w14:textId="77777777" w:rsidR="00FC24B1" w:rsidRPr="00137D37" w:rsidRDefault="00FC24B1" w:rsidP="00E05C52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PCI_LKG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88" w:name="Q4_PCI_LKG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88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66FF58" w14:textId="77777777" w:rsidR="00FC24B1" w:rsidRPr="00137D37" w:rsidRDefault="00FC24B1" w:rsidP="00E05C52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PCI_LKG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89" w:name="DRG_PCI_LKG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89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5ED20D" w14:textId="77777777" w:rsidR="00FC24B1" w:rsidRPr="00137D37" w:rsidRDefault="00FC24B1" w:rsidP="00E05C52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PCI_LKG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90" w:name="IV_PCI_LKG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90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ACF298" w14:textId="77777777" w:rsidR="00FC24B1" w:rsidRPr="00137D37" w:rsidRDefault="00FC24B1" w:rsidP="00E05C52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PCI_LKG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91" w:name="DMP_PCI_LKG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91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E3A20F" w14:textId="77777777" w:rsidR="00FC24B1" w:rsidRPr="00137D37" w:rsidRDefault="00FC24B1" w:rsidP="00E05C52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PCI_LKG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92" w:name="SONST_PCI_LKG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92"/>
          </w:p>
        </w:tc>
        <w:tc>
          <w:tcPr>
            <w:tcW w:w="981" w:type="dxa"/>
          </w:tcPr>
          <w:p w14:paraId="46CD086B" w14:textId="3122D53C" w:rsidR="00FC24B1" w:rsidRDefault="00281B9B" w:rsidP="0034109B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GKV_PCI_LKG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93" w:name="GKV_PCI_LKG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93"/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C8CB16" w14:textId="77777777" w:rsidR="00FC24B1" w:rsidRPr="00137D37" w:rsidRDefault="00FC24B1" w:rsidP="00E05C52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PCI_LKG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94" w:name="SUM_PCI_LKG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94"/>
          </w:p>
        </w:tc>
      </w:tr>
      <w:tr w:rsidR="00FC24B1" w:rsidRPr="00137D37" w14:paraId="2AD284CA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764E2539" w14:textId="77777777" w:rsidR="00FC24B1" w:rsidRDefault="00FC24B1" w:rsidP="00E05C52">
            <w:r>
              <w:t>PCI_LKG</w:t>
            </w:r>
          </w:p>
        </w:tc>
        <w:tc>
          <w:tcPr>
            <w:tcW w:w="903" w:type="dxa"/>
          </w:tcPr>
          <w:p w14:paraId="2EF6F22C" w14:textId="205B2143" w:rsidR="00FC24B1" w:rsidRPr="00592020" w:rsidRDefault="00FC24B1" w:rsidP="00CC74C6">
            <w:r>
              <w:t>202</w:t>
            </w:r>
            <w:r w:rsidR="00452E49">
              <w:t>2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B53C34" w14:textId="77777777" w:rsidR="00FC24B1" w:rsidRPr="00137D37" w:rsidRDefault="00FC24B1" w:rsidP="00E05C52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PCI_LKG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95" w:name="Q1_PCI_LKG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95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D375E7" w14:textId="77777777" w:rsidR="00FC24B1" w:rsidRPr="00137D37" w:rsidRDefault="00FC24B1" w:rsidP="00E05C52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PCI_LKG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96" w:name="Q2_PCI_LKG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96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5EDEB0" w14:textId="77777777" w:rsidR="00FC24B1" w:rsidRPr="00137D37" w:rsidRDefault="00FC24B1" w:rsidP="00E05C52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PCI_LKG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97" w:name="Q3_PCI_LKG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97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91A927" w14:textId="77777777" w:rsidR="00FC24B1" w:rsidRPr="00137D37" w:rsidRDefault="00FC24B1" w:rsidP="00E05C52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PCI_LKG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98" w:name="Q4_PCI_LKG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98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13253E" w14:textId="77777777" w:rsidR="00FC24B1" w:rsidRPr="00137D37" w:rsidRDefault="00FC24B1" w:rsidP="00E05C52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PCI_LKG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99" w:name="DRG_PCI_LKG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399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88A0D4" w14:textId="77777777" w:rsidR="00FC24B1" w:rsidRPr="00137D37" w:rsidRDefault="00FC24B1" w:rsidP="00E05C52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PCI_LKG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00" w:name="IV_PCI_LKG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00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8EAEAC" w14:textId="77777777" w:rsidR="00FC24B1" w:rsidRPr="00137D37" w:rsidRDefault="00FC24B1" w:rsidP="00E05C52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PCI_LKG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01" w:name="DMP_PCI_LKG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01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CFC52B" w14:textId="77777777" w:rsidR="00FC24B1" w:rsidRPr="00137D37" w:rsidRDefault="00FC24B1" w:rsidP="00E05C52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PCI_LKG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02" w:name="SONST_PCI_LKG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02"/>
          </w:p>
        </w:tc>
        <w:tc>
          <w:tcPr>
            <w:tcW w:w="981" w:type="dxa"/>
          </w:tcPr>
          <w:p w14:paraId="47CBBD71" w14:textId="28C53E9E" w:rsidR="00FC24B1" w:rsidRDefault="00281B9B" w:rsidP="00E05C52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GKV_PCI_LKG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03" w:name="GKV_PCI_LKG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03"/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2F6214" w14:textId="77777777" w:rsidR="00FC24B1" w:rsidRPr="00137D37" w:rsidRDefault="00FC24B1" w:rsidP="00E05C52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PCI_LKG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04" w:name="SUM_PCI_LKG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04"/>
          </w:p>
        </w:tc>
      </w:tr>
      <w:tr w:rsidR="00FC24B1" w:rsidRPr="00137D37" w14:paraId="1D9F6845" w14:textId="77777777" w:rsidTr="007321AD">
        <w:trPr>
          <w:trHeight w:hRule="exact" w:val="284"/>
        </w:trPr>
        <w:tc>
          <w:tcPr>
            <w:tcW w:w="14705" w:type="dxa"/>
            <w:gridSpan w:val="12"/>
            <w:tcMar>
              <w:top w:w="28" w:type="dxa"/>
              <w:bottom w:w="28" w:type="dxa"/>
            </w:tcMar>
          </w:tcPr>
          <w:p w14:paraId="2174EC71" w14:textId="56294698" w:rsidR="00FC24B1" w:rsidRPr="00735BF5" w:rsidRDefault="00FC24B1" w:rsidP="00FC24B1">
            <w:pPr>
              <w:rPr>
                <w:b/>
              </w:rPr>
            </w:pPr>
            <w:r w:rsidRPr="007A3DED">
              <w:t xml:space="preserve">QS Verfahren </w:t>
            </w:r>
            <w:r w:rsidRPr="00FC24B1">
              <w:t>ambulant erworbene Pneumonie</w:t>
            </w:r>
          </w:p>
        </w:tc>
      </w:tr>
      <w:tr w:rsidR="00FC24B1" w:rsidRPr="00137D37" w14:paraId="3CBA2A80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604B3DE6" w14:textId="45B13984" w:rsidR="00FC24B1" w:rsidRDefault="00FC24B1" w:rsidP="00FC24B1">
            <w:r w:rsidRPr="007C0CBA">
              <w:t>PNEU</w:t>
            </w:r>
          </w:p>
        </w:tc>
        <w:tc>
          <w:tcPr>
            <w:tcW w:w="903" w:type="dxa"/>
          </w:tcPr>
          <w:p w14:paraId="41929B96" w14:textId="32000AFE" w:rsidR="00FC24B1" w:rsidRDefault="00FC24B1" w:rsidP="00CC74C6">
            <w:r>
              <w:t>202</w:t>
            </w:r>
            <w:r w:rsidR="00452E49">
              <w:t>1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67AD13" w14:textId="63BC2033" w:rsidR="00FC24B1" w:rsidRDefault="00FC24B1" w:rsidP="00FC24B1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PNEU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05" w:name="Q1_PNEU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05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6774BE" w14:textId="432C434E" w:rsidR="00FC24B1" w:rsidRDefault="00FC24B1" w:rsidP="00FC24B1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PNEU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06" w:name="Q2_PNEU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06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F65166" w14:textId="141EEE11" w:rsidR="00FC24B1" w:rsidRDefault="00FC24B1" w:rsidP="00FC24B1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PNEU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07" w:name="Q3_PNEU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07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9D8EA0" w14:textId="019FB6C8" w:rsidR="00FC24B1" w:rsidRDefault="00FC24B1" w:rsidP="00FC24B1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PNEU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08" w:name="Q4_PNEU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08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753810" w14:textId="6733B766" w:rsidR="00FC24B1" w:rsidRDefault="00FC24B1" w:rsidP="00FC24B1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PNEU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09" w:name="DRG_PNEU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09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F49089" w14:textId="460FAC5B" w:rsidR="00FC24B1" w:rsidRDefault="00FC24B1" w:rsidP="00FC24B1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PNEU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10" w:name="IV_PNEU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10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599FA0" w14:textId="6253FE5E" w:rsidR="00FC24B1" w:rsidRDefault="00FC24B1" w:rsidP="00FC24B1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PNEU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11" w:name="DMP_PNEU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11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4D9E62" w14:textId="4B5237C9" w:rsidR="00FC24B1" w:rsidRDefault="00FC24B1" w:rsidP="00FC24B1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PNEU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12" w:name="SONST_PNEU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12"/>
          </w:p>
        </w:tc>
        <w:tc>
          <w:tcPr>
            <w:tcW w:w="981" w:type="dxa"/>
          </w:tcPr>
          <w:p w14:paraId="43C1E699" w14:textId="2C32F97B" w:rsidR="00FC24B1" w:rsidRDefault="00FC24B1" w:rsidP="00FC24B1">
            <w:r w:rsidRPr="00592020">
              <w:t>-</w:t>
            </w:r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B862FD" w14:textId="3A99A6E5" w:rsidR="00FC24B1" w:rsidRDefault="00FC24B1" w:rsidP="00FC24B1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PNEU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13" w:name="SUM_PNEU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13"/>
          </w:p>
        </w:tc>
      </w:tr>
      <w:tr w:rsidR="00FC24B1" w:rsidRPr="00137D37" w14:paraId="1251F219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1657A7A0" w14:textId="33A47669" w:rsidR="00FC24B1" w:rsidRDefault="00FC24B1" w:rsidP="00FC24B1">
            <w:r w:rsidRPr="007C0CBA">
              <w:t>PNEU</w:t>
            </w:r>
          </w:p>
        </w:tc>
        <w:tc>
          <w:tcPr>
            <w:tcW w:w="903" w:type="dxa"/>
          </w:tcPr>
          <w:p w14:paraId="3BC6741A" w14:textId="46B272B6" w:rsidR="00FC24B1" w:rsidRDefault="00FC24B1" w:rsidP="00CC74C6">
            <w:r w:rsidRPr="00592020">
              <w:t>20</w:t>
            </w:r>
            <w:r>
              <w:t>2</w:t>
            </w:r>
            <w:r w:rsidR="00452E49">
              <w:t>2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60CE28" w14:textId="30AA01FC" w:rsidR="00FC24B1" w:rsidRDefault="00FC24B1" w:rsidP="00FC24B1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PNEU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14" w:name="Q1_PNEU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14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D19DA9" w14:textId="051AE1AA" w:rsidR="00FC24B1" w:rsidRDefault="00FC24B1" w:rsidP="00FC24B1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PNEU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15" w:name="Q2_PNEU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15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9A4105" w14:textId="734FE450" w:rsidR="00FC24B1" w:rsidRDefault="00FC24B1" w:rsidP="00FC24B1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PNEU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16" w:name="Q3_PNEU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16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BD5AD9" w14:textId="5AF6BBAF" w:rsidR="00FC24B1" w:rsidRDefault="00FC24B1" w:rsidP="00FC24B1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PNEU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17" w:name="Q4_PNEU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17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52FE63" w14:textId="468B14B2" w:rsidR="00FC24B1" w:rsidRDefault="00FC24B1" w:rsidP="00FC24B1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PNEU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18" w:name="DRG_PNEU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18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F607B6" w14:textId="60A5CE9F" w:rsidR="00FC24B1" w:rsidRDefault="00FC24B1" w:rsidP="00FC24B1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PNEU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19" w:name="IV_PNEU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19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92B2BF" w14:textId="53F4A16C" w:rsidR="00FC24B1" w:rsidRDefault="00FC24B1" w:rsidP="00FC24B1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PNEU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20" w:name="DMP_PNEU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20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E03D3A" w14:textId="6AE18925" w:rsidR="00FC24B1" w:rsidRDefault="00FC24B1" w:rsidP="00FC24B1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PNEU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21" w:name="SONST_PNEU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21"/>
          </w:p>
        </w:tc>
        <w:tc>
          <w:tcPr>
            <w:tcW w:w="981" w:type="dxa"/>
          </w:tcPr>
          <w:p w14:paraId="0099ACDF" w14:textId="69573345" w:rsidR="00FC24B1" w:rsidRDefault="00FC24B1" w:rsidP="00FC24B1">
            <w:r w:rsidRPr="00592020">
              <w:t>-</w:t>
            </w:r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898F7A" w14:textId="5156CE62" w:rsidR="00FC24B1" w:rsidRDefault="00FC24B1" w:rsidP="00FC24B1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PNEU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22" w:name="SUM_PNEU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22"/>
          </w:p>
        </w:tc>
      </w:tr>
      <w:tr w:rsidR="00307B5C" w:rsidRPr="00137D37" w14:paraId="2E27767E" w14:textId="77777777" w:rsidTr="007321AD">
        <w:trPr>
          <w:trHeight w:hRule="exact" w:val="284"/>
        </w:trPr>
        <w:tc>
          <w:tcPr>
            <w:tcW w:w="14705" w:type="dxa"/>
            <w:gridSpan w:val="12"/>
            <w:tcMar>
              <w:top w:w="28" w:type="dxa"/>
              <w:bottom w:w="28" w:type="dxa"/>
            </w:tcMar>
          </w:tcPr>
          <w:p w14:paraId="330A5339" w14:textId="396ECAB9" w:rsidR="00307B5C" w:rsidRPr="007A3DED" w:rsidRDefault="00307B5C" w:rsidP="004A4F06">
            <w:pPr>
              <w:keepNext/>
              <w:rPr>
                <w:highlight w:val="lightGray"/>
              </w:rPr>
            </w:pPr>
            <w:r w:rsidRPr="007A3DED">
              <w:lastRenderedPageBreak/>
              <w:t>QS Verfahren Transplantationsmedizin</w:t>
            </w:r>
          </w:p>
        </w:tc>
      </w:tr>
      <w:tr w:rsidR="00B1614E" w:rsidRPr="00137D37" w14:paraId="7608685A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65BC56D0" w14:textId="02D1C6E0" w:rsidR="00B1614E" w:rsidRDefault="00B1614E" w:rsidP="00B1614E">
            <w:r w:rsidRPr="00B21CB4">
              <w:t>HTXM</w:t>
            </w:r>
          </w:p>
        </w:tc>
        <w:tc>
          <w:tcPr>
            <w:tcW w:w="903" w:type="dxa"/>
          </w:tcPr>
          <w:p w14:paraId="055B6473" w14:textId="46E7920C" w:rsidR="00B1614E" w:rsidRDefault="00B1614E" w:rsidP="00CC74C6">
            <w:r>
              <w:t>202</w:t>
            </w:r>
            <w:r w:rsidR="00452E49">
              <w:t>1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293F0F" w14:textId="1939B1DC" w:rsidR="00B1614E" w:rsidRDefault="00C579C0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HTXM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23" w:name="Q1_HTXM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23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64ED87" w14:textId="12830B98" w:rsidR="00B1614E" w:rsidRDefault="00325E48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HTXM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24" w:name="Q2_HTXM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24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F92E08" w14:textId="1A0ED577" w:rsidR="00B1614E" w:rsidRDefault="00833FA5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HTXM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25" w:name="Q3_HTXM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25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67C883" w14:textId="36476D77" w:rsidR="00B1614E" w:rsidRDefault="00833FA5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HTXM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26" w:name="Q4_HTXM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26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84411B" w14:textId="613236CC" w:rsidR="00B1614E" w:rsidRDefault="00833FA5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HTXM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27" w:name="DRG_HTXM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27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C2517E" w14:textId="148D073E" w:rsidR="00B1614E" w:rsidRDefault="00833FA5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HTXM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28" w:name="IV_HTXM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28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BD40D0" w14:textId="786B5475" w:rsidR="00B1614E" w:rsidRDefault="00833FA5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HTXM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29" w:name="DMP_HTXM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29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6C5716" w14:textId="5F9E4E60" w:rsidR="00B1614E" w:rsidRDefault="00833FA5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HTXM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30" w:name="SONST_HTXM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30"/>
          </w:p>
        </w:tc>
        <w:tc>
          <w:tcPr>
            <w:tcW w:w="981" w:type="dxa"/>
          </w:tcPr>
          <w:p w14:paraId="2655B3A5" w14:textId="4A55910A" w:rsidR="00B1614E" w:rsidRDefault="00833FA5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GKV_HTXM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31" w:name="GKV_HTXM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31"/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D993D0" w14:textId="4071444B" w:rsidR="00B1614E" w:rsidRDefault="00833FA5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HTXM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32" w:name="SUM_HTXM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32"/>
          </w:p>
        </w:tc>
      </w:tr>
      <w:tr w:rsidR="00B1614E" w:rsidRPr="00137D37" w14:paraId="71298CB9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66D025C6" w14:textId="44C734F3" w:rsidR="00B1614E" w:rsidRDefault="00B1614E" w:rsidP="00B1614E">
            <w:r w:rsidRPr="00B21CB4">
              <w:t>HTXM</w:t>
            </w:r>
          </w:p>
        </w:tc>
        <w:tc>
          <w:tcPr>
            <w:tcW w:w="903" w:type="dxa"/>
          </w:tcPr>
          <w:p w14:paraId="5A4609E0" w14:textId="3CDABFB6" w:rsidR="00B1614E" w:rsidRDefault="00B1614E" w:rsidP="00CC74C6">
            <w:r>
              <w:t>202</w:t>
            </w:r>
            <w:r w:rsidR="00452E49">
              <w:t>2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F5B442" w14:textId="0887BE7E" w:rsidR="00B1614E" w:rsidRDefault="00607B96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HTXM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33" w:name="Q1_HTXM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33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1138AC" w14:textId="2ADD6D60" w:rsidR="00B1614E" w:rsidRDefault="00607B96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HTXM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34" w:name="Q2_HTXM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34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B7D928" w14:textId="72849029" w:rsidR="00B1614E" w:rsidRDefault="00833FA5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HTXM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35" w:name="Q3_HTXM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35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128FA0" w14:textId="3B141CF1" w:rsidR="00B1614E" w:rsidRDefault="00833FA5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HTXM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36" w:name="Q4_HTXM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36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1CBA87" w14:textId="74710842" w:rsidR="00B1614E" w:rsidRDefault="00833FA5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HTXM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37" w:name="DRG_HTXM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37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2C98DF" w14:textId="6C244DF0" w:rsidR="00B1614E" w:rsidRDefault="00833FA5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HTXM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38" w:name="IV_HTXM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38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F175F6" w14:textId="6C85E312" w:rsidR="00B1614E" w:rsidRDefault="00833FA5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HTXM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39" w:name="DMP_HTXM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39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4714C4" w14:textId="0C5A7DE2" w:rsidR="00B1614E" w:rsidRDefault="00833FA5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HTXM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40" w:name="SONST_HTXM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40"/>
          </w:p>
        </w:tc>
        <w:tc>
          <w:tcPr>
            <w:tcW w:w="981" w:type="dxa"/>
          </w:tcPr>
          <w:p w14:paraId="0FF4781A" w14:textId="0D697B57" w:rsidR="00B1614E" w:rsidRDefault="00833FA5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GKV_HTXM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41" w:name="GKV_HTXM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41"/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B02934" w14:textId="6BEB9552" w:rsidR="00B1614E" w:rsidRDefault="00833FA5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HTXM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42" w:name="SUM_HTXM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42"/>
          </w:p>
        </w:tc>
      </w:tr>
      <w:tr w:rsidR="00C579C0" w:rsidRPr="00137D37" w14:paraId="48D62321" w14:textId="77777777" w:rsidTr="00C579C0">
        <w:trPr>
          <w:trHeight w:hRule="exact" w:val="397"/>
        </w:trPr>
        <w:tc>
          <w:tcPr>
            <w:tcW w:w="1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bottom w:w="28" w:type="dxa"/>
            </w:tcMar>
          </w:tcPr>
          <w:p w14:paraId="1A6A760D" w14:textId="77777777" w:rsidR="00C579C0" w:rsidRDefault="00C579C0" w:rsidP="00C92BD0">
            <w:r w:rsidRPr="00B21CB4">
              <w:t>LLS</w:t>
            </w:r>
          </w:p>
        </w:tc>
        <w:tc>
          <w:tcPr>
            <w:tcW w:w="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13F7D9C" w14:textId="2EF96B6E" w:rsidR="00C579C0" w:rsidRDefault="00C579C0" w:rsidP="00CC74C6">
            <w:r>
              <w:t>202</w:t>
            </w:r>
            <w:r w:rsidR="00452E49">
              <w:t>1</w:t>
            </w:r>
          </w:p>
        </w:tc>
        <w:tc>
          <w:tcPr>
            <w:tcW w:w="11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C27594" w14:textId="04F17DE0" w:rsidR="00C579C0" w:rsidRDefault="00D204CA" w:rsidP="00C92BD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LLS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43" w:name="Q1_LLS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43"/>
          </w:p>
        </w:tc>
        <w:tc>
          <w:tcPr>
            <w:tcW w:w="13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25998A" w14:textId="048B9D03" w:rsidR="00C579C0" w:rsidRDefault="00D204CA" w:rsidP="00C92BD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LLS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44" w:name="Q2_LLS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44"/>
          </w:p>
        </w:tc>
        <w:tc>
          <w:tcPr>
            <w:tcW w:w="1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80225E" w14:textId="196C7A1D" w:rsidR="00C579C0" w:rsidRDefault="00D204CA" w:rsidP="00C92BD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LLS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45" w:name="Q3_LLS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45"/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B344E4" w14:textId="7D85D4DF" w:rsidR="00C579C0" w:rsidRDefault="00D204CA" w:rsidP="00C92BD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LLS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46" w:name="Q4_LLS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46"/>
          </w:p>
        </w:tc>
        <w:tc>
          <w:tcPr>
            <w:tcW w:w="13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66C960" w14:textId="62422842" w:rsidR="00C579C0" w:rsidRDefault="00D204CA" w:rsidP="00C92BD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LLS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47" w:name="DRG_LLS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47"/>
          </w:p>
        </w:tc>
        <w:tc>
          <w:tcPr>
            <w:tcW w:w="13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484CF4" w14:textId="33FDB153" w:rsidR="00C579C0" w:rsidRDefault="00D204CA" w:rsidP="00C92BD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LLS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48" w:name="IV_LLS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48"/>
          </w:p>
        </w:tc>
        <w:tc>
          <w:tcPr>
            <w:tcW w:w="12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BD07C2" w14:textId="746F727C" w:rsidR="00C579C0" w:rsidRDefault="00D204CA" w:rsidP="00C92BD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LLS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49" w:name="DMP_LLS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49"/>
          </w:p>
        </w:tc>
        <w:tc>
          <w:tcPr>
            <w:tcW w:w="13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DF4C28" w14:textId="22590D17" w:rsidR="00C579C0" w:rsidRDefault="00D204CA" w:rsidP="00C92BD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LLS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50" w:name="SONST_LLS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50"/>
          </w:p>
        </w:tc>
        <w:tc>
          <w:tcPr>
            <w:tcW w:w="9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A797A97" w14:textId="319B2B49" w:rsidR="00C579C0" w:rsidRDefault="00DD2D38" w:rsidP="00C92BD0">
            <w:pPr>
              <w:rPr>
                <w:highlight w:val="lightGray"/>
              </w:rPr>
            </w:pPr>
            <w:r w:rsidRPr="00592020">
              <w:t>-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60C79A" w14:textId="1085FC58" w:rsidR="00C579C0" w:rsidRDefault="00D204CA" w:rsidP="00C92BD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LLS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51" w:name="SUM_LLS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51"/>
          </w:p>
        </w:tc>
      </w:tr>
      <w:tr w:rsidR="00B1614E" w:rsidRPr="00137D37" w14:paraId="746D5B89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1DED9850" w14:textId="4F44C7D5" w:rsidR="00B1614E" w:rsidRDefault="00B1614E" w:rsidP="00B1614E">
            <w:r w:rsidRPr="00B21CB4">
              <w:t>LLS</w:t>
            </w:r>
          </w:p>
        </w:tc>
        <w:tc>
          <w:tcPr>
            <w:tcW w:w="903" w:type="dxa"/>
          </w:tcPr>
          <w:p w14:paraId="3EF9069F" w14:textId="1C30213D" w:rsidR="00B1614E" w:rsidRDefault="00B1614E" w:rsidP="00CC74C6">
            <w:r>
              <w:t>202</w:t>
            </w:r>
            <w:r w:rsidR="00452E49">
              <w:t>2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7FE3E1" w14:textId="352D4882" w:rsidR="00B1614E" w:rsidRDefault="00B1614E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LLS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52" w:name="Q1_LLS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52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56164A" w14:textId="2DE6CAEC" w:rsidR="00B1614E" w:rsidRDefault="00B1614E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LLS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53" w:name="Q2_LLS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53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A1EFEC" w14:textId="7D2A0851" w:rsidR="00B1614E" w:rsidRDefault="00B1614E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LLS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54" w:name="Q3_LLS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54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7DFED0" w14:textId="4B7CBDD1" w:rsidR="00B1614E" w:rsidRDefault="00B1614E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LLS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55" w:name="Q4_LLS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55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A52F61" w14:textId="2925180B" w:rsidR="00B1614E" w:rsidRDefault="00B1614E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LLS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56" w:name="DRG_LLS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56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177075" w14:textId="4AD20DA0" w:rsidR="00B1614E" w:rsidRDefault="00B1614E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LLS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57" w:name="IV_LLS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57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4218A4" w14:textId="3C46DE0E" w:rsidR="00B1614E" w:rsidRDefault="00B1614E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LLS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58" w:name="DMP_LLS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58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B800C7" w14:textId="3DA3F164" w:rsidR="00B1614E" w:rsidRDefault="00B1614E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LLS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59" w:name="SONST_LLS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59"/>
          </w:p>
        </w:tc>
        <w:tc>
          <w:tcPr>
            <w:tcW w:w="981" w:type="dxa"/>
          </w:tcPr>
          <w:p w14:paraId="6502AAC8" w14:textId="7D77D9A7" w:rsidR="00B1614E" w:rsidRDefault="00DD2D38" w:rsidP="00B1614E">
            <w:pPr>
              <w:rPr>
                <w:highlight w:val="lightGray"/>
              </w:rPr>
            </w:pPr>
            <w:r w:rsidRPr="00592020">
              <w:t>-</w:t>
            </w:r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5EA85A" w14:textId="563D2430" w:rsidR="00B1614E" w:rsidRDefault="005836E8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LLS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60" w:name="SUM_LLS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60"/>
          </w:p>
        </w:tc>
      </w:tr>
      <w:tr w:rsidR="00B1614E" w:rsidRPr="00137D37" w14:paraId="58BB43B9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2F25F5BB" w14:textId="5D81D876" w:rsidR="00B1614E" w:rsidRDefault="00B1614E" w:rsidP="00B1614E">
            <w:r w:rsidRPr="00B21CB4">
              <w:t>LTX</w:t>
            </w:r>
          </w:p>
        </w:tc>
        <w:tc>
          <w:tcPr>
            <w:tcW w:w="903" w:type="dxa"/>
          </w:tcPr>
          <w:p w14:paraId="5E50CD84" w14:textId="760B36D0" w:rsidR="00B1614E" w:rsidRDefault="00B1614E" w:rsidP="00CC74C6">
            <w:r>
              <w:t>202</w:t>
            </w:r>
            <w:r w:rsidR="00452E49">
              <w:t>1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E91ED6" w14:textId="65C22D47" w:rsidR="00B1614E" w:rsidRDefault="005836E8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L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61" w:name="Q1_L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61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50E86E" w14:textId="76487D4D" w:rsidR="00B1614E" w:rsidRDefault="005836E8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L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62" w:name="Q2_L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62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F1CB5C" w14:textId="1A731085" w:rsidR="00B1614E" w:rsidRDefault="005836E8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L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63" w:name="Q3_L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63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134498" w14:textId="05FE6FA2" w:rsidR="00B1614E" w:rsidRDefault="005836E8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L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64" w:name="Q4_L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64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3B2939" w14:textId="0A37A147" w:rsidR="00B1614E" w:rsidRDefault="00CA41FE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L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65" w:name="DRG_L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65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A95DC8" w14:textId="784C7300" w:rsidR="00B1614E" w:rsidRDefault="00CA41FE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L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66" w:name="IV_L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66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7F6EB0" w14:textId="41CA3ABC" w:rsidR="00B1614E" w:rsidRDefault="00CA41FE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L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67" w:name="DMP_L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67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C63626" w14:textId="29B8C8E1" w:rsidR="00B1614E" w:rsidRDefault="00CA41FE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L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68" w:name="SONST_L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68"/>
          </w:p>
        </w:tc>
        <w:tc>
          <w:tcPr>
            <w:tcW w:w="981" w:type="dxa"/>
          </w:tcPr>
          <w:p w14:paraId="4B180BF9" w14:textId="402449A5" w:rsidR="00B1614E" w:rsidRDefault="00CA41FE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GKV_L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69" w:name="GKV_L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69"/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9023D3" w14:textId="08683068" w:rsidR="00B1614E" w:rsidRDefault="00CA41FE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L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70" w:name="SUM_L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70"/>
          </w:p>
        </w:tc>
      </w:tr>
      <w:tr w:rsidR="00CA41FE" w:rsidRPr="00137D37" w14:paraId="51101468" w14:textId="77777777" w:rsidTr="00CA41FE">
        <w:trPr>
          <w:trHeight w:hRule="exact" w:val="397"/>
        </w:trPr>
        <w:tc>
          <w:tcPr>
            <w:tcW w:w="1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bottom w:w="28" w:type="dxa"/>
            </w:tcMar>
          </w:tcPr>
          <w:p w14:paraId="151E0EDC" w14:textId="77777777" w:rsidR="00CA41FE" w:rsidRDefault="00CA41FE" w:rsidP="00CA41FE">
            <w:r w:rsidRPr="00B21CB4">
              <w:t>LTX</w:t>
            </w:r>
          </w:p>
        </w:tc>
        <w:tc>
          <w:tcPr>
            <w:tcW w:w="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D2CC00D" w14:textId="2742C259" w:rsidR="00CA41FE" w:rsidRDefault="00CA41FE" w:rsidP="00CC74C6">
            <w:r>
              <w:t>202</w:t>
            </w:r>
            <w:r w:rsidR="00452E49">
              <w:t>2</w:t>
            </w:r>
          </w:p>
        </w:tc>
        <w:tc>
          <w:tcPr>
            <w:tcW w:w="11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D07A0D" w14:textId="77777777" w:rsidR="00CA41FE" w:rsidRDefault="00CA41FE" w:rsidP="00CA41F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L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71" w:name="Q1_L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71"/>
          </w:p>
        </w:tc>
        <w:tc>
          <w:tcPr>
            <w:tcW w:w="13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E741ED" w14:textId="77777777" w:rsidR="00CA41FE" w:rsidRDefault="00CA41FE" w:rsidP="00CA41F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L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72" w:name="Q2_L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72"/>
          </w:p>
        </w:tc>
        <w:tc>
          <w:tcPr>
            <w:tcW w:w="1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D90F04" w14:textId="77777777" w:rsidR="00CA41FE" w:rsidRDefault="00CA41FE" w:rsidP="00CA41F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L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73" w:name="Q3_L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73"/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21F847" w14:textId="77777777" w:rsidR="00CA41FE" w:rsidRDefault="00CA41FE" w:rsidP="00CA41F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L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74" w:name="Q4_L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74"/>
          </w:p>
        </w:tc>
        <w:tc>
          <w:tcPr>
            <w:tcW w:w="13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3E7DF5" w14:textId="77777777" w:rsidR="00CA41FE" w:rsidRDefault="00CA41FE" w:rsidP="00CA41F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L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75" w:name="DRG_L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75"/>
          </w:p>
        </w:tc>
        <w:tc>
          <w:tcPr>
            <w:tcW w:w="13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72E265" w14:textId="77777777" w:rsidR="00CA41FE" w:rsidRDefault="00CA41FE" w:rsidP="00CA41F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L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76" w:name="IV_L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76"/>
          </w:p>
        </w:tc>
        <w:tc>
          <w:tcPr>
            <w:tcW w:w="12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63ED9E" w14:textId="77777777" w:rsidR="00CA41FE" w:rsidRDefault="00CA41FE" w:rsidP="00CA41F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L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77" w:name="DMP_L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77"/>
          </w:p>
        </w:tc>
        <w:tc>
          <w:tcPr>
            <w:tcW w:w="13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9FB7B0" w14:textId="77777777" w:rsidR="00CA41FE" w:rsidRDefault="00CA41FE" w:rsidP="00CA41F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L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78" w:name="SONST_L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78"/>
          </w:p>
        </w:tc>
        <w:tc>
          <w:tcPr>
            <w:tcW w:w="9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56CD5A" w14:textId="77777777" w:rsidR="00CA41FE" w:rsidRDefault="00CA41FE" w:rsidP="00CA41F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GKV_L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79" w:name="GKV_L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79"/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10DD8B" w14:textId="77777777" w:rsidR="00CA41FE" w:rsidRDefault="00CA41FE" w:rsidP="00CA41F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L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80" w:name="SUM_L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80"/>
          </w:p>
        </w:tc>
      </w:tr>
      <w:tr w:rsidR="00C579C0" w:rsidRPr="00137D37" w14:paraId="51531639" w14:textId="77777777" w:rsidTr="00C579C0">
        <w:trPr>
          <w:trHeight w:hRule="exact" w:val="397"/>
        </w:trPr>
        <w:tc>
          <w:tcPr>
            <w:tcW w:w="1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bottom w:w="28" w:type="dxa"/>
            </w:tcMar>
          </w:tcPr>
          <w:p w14:paraId="01030CD6" w14:textId="77777777" w:rsidR="00C579C0" w:rsidRDefault="00C579C0" w:rsidP="00C92BD0">
            <w:r w:rsidRPr="00B21CB4">
              <w:t>LUTX</w:t>
            </w:r>
          </w:p>
        </w:tc>
        <w:tc>
          <w:tcPr>
            <w:tcW w:w="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D102676" w14:textId="4726A2AE" w:rsidR="00C579C0" w:rsidRDefault="00C579C0" w:rsidP="00CC74C6">
            <w:r>
              <w:t>202</w:t>
            </w:r>
            <w:r w:rsidR="00452E49">
              <w:t>1</w:t>
            </w:r>
          </w:p>
        </w:tc>
        <w:tc>
          <w:tcPr>
            <w:tcW w:w="11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A069F7" w14:textId="6B115B58" w:rsidR="00C579C0" w:rsidRDefault="00157BA6" w:rsidP="00C92BD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LU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81" w:name="Q1_LU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81"/>
          </w:p>
        </w:tc>
        <w:tc>
          <w:tcPr>
            <w:tcW w:w="13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0DF9BA" w14:textId="5C94DE18" w:rsidR="00C579C0" w:rsidRDefault="00157BA6" w:rsidP="00C92BD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LU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82" w:name="Q2_LU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82"/>
          </w:p>
        </w:tc>
        <w:tc>
          <w:tcPr>
            <w:tcW w:w="1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323BF8" w14:textId="037A7D6B" w:rsidR="00C579C0" w:rsidRDefault="00157BA6" w:rsidP="00C92BD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LU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83" w:name="Q3_LU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83"/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338C68" w14:textId="778BD901" w:rsidR="00C579C0" w:rsidRDefault="00157BA6" w:rsidP="00C92BD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LU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84" w:name="Q4_LU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84"/>
          </w:p>
        </w:tc>
        <w:tc>
          <w:tcPr>
            <w:tcW w:w="13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9E609A" w14:textId="622EA576" w:rsidR="00C579C0" w:rsidRDefault="00157BA6" w:rsidP="00C92BD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LU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85" w:name="DRG_LU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85"/>
          </w:p>
        </w:tc>
        <w:tc>
          <w:tcPr>
            <w:tcW w:w="13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ECC038" w14:textId="3DD89ABC" w:rsidR="00C579C0" w:rsidRDefault="00157BA6" w:rsidP="00C92BD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LU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86" w:name="IV_LU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86"/>
          </w:p>
        </w:tc>
        <w:tc>
          <w:tcPr>
            <w:tcW w:w="12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972119" w14:textId="0A67D232" w:rsidR="00C579C0" w:rsidRDefault="00157BA6" w:rsidP="00C92BD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LU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87" w:name="DMP_LU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87"/>
          </w:p>
        </w:tc>
        <w:tc>
          <w:tcPr>
            <w:tcW w:w="13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DDA68E" w14:textId="6F5BEFA1" w:rsidR="00C579C0" w:rsidRDefault="00157BA6" w:rsidP="00C92BD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LU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88" w:name="SONST_LU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88"/>
          </w:p>
        </w:tc>
        <w:tc>
          <w:tcPr>
            <w:tcW w:w="9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E4B73B2" w14:textId="01B3213E" w:rsidR="00C579C0" w:rsidRDefault="00157BA6" w:rsidP="00C92BD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GKV_LU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89" w:name="GKV_LU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89"/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A252E6" w14:textId="069F9DD5" w:rsidR="00C579C0" w:rsidRDefault="00157BA6" w:rsidP="00C92BD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LU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90" w:name="SUM_LU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90"/>
          </w:p>
        </w:tc>
      </w:tr>
      <w:tr w:rsidR="00B1614E" w:rsidRPr="00137D37" w14:paraId="58CF85C5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33925274" w14:textId="7B31A3E2" w:rsidR="00B1614E" w:rsidRDefault="00B1614E" w:rsidP="00B1614E">
            <w:r w:rsidRPr="00B21CB4">
              <w:t>LUTX</w:t>
            </w:r>
          </w:p>
        </w:tc>
        <w:tc>
          <w:tcPr>
            <w:tcW w:w="903" w:type="dxa"/>
          </w:tcPr>
          <w:p w14:paraId="0F71F7D2" w14:textId="303BB897" w:rsidR="00B1614E" w:rsidRDefault="00B1614E" w:rsidP="00CC74C6">
            <w:r>
              <w:t>202</w:t>
            </w:r>
            <w:r w:rsidR="00452E49">
              <w:t>2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3CF84D" w14:textId="205B1D6E" w:rsidR="00B1614E" w:rsidRDefault="00157BA6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LU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91" w:name="Q1_LU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91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0E609E" w14:textId="372F9FC9" w:rsidR="00B1614E" w:rsidRDefault="00B1614E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LU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92" w:name="Q2_LU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92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9D3B2D" w14:textId="2CCD7271" w:rsidR="00B1614E" w:rsidRDefault="00B1614E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LU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93" w:name="Q3_LU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93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F42CDF" w14:textId="599DBB3B" w:rsidR="00B1614E" w:rsidRDefault="00B1614E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LU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94" w:name="Q4_LU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94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6A6D35" w14:textId="71939C9C" w:rsidR="00B1614E" w:rsidRDefault="00B1614E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LU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95" w:name="DRG_LU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95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EC7062" w14:textId="7120D3BF" w:rsidR="00B1614E" w:rsidRDefault="00B1614E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LU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96" w:name="IV_LU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96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A0292E" w14:textId="676FB439" w:rsidR="00B1614E" w:rsidRDefault="00B1614E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LU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97" w:name="DMP_LU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97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58B1C9" w14:textId="0392325B" w:rsidR="00B1614E" w:rsidRDefault="00B1614E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LU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98" w:name="SONST_LU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98"/>
          </w:p>
        </w:tc>
        <w:tc>
          <w:tcPr>
            <w:tcW w:w="981" w:type="dxa"/>
          </w:tcPr>
          <w:p w14:paraId="24A95166" w14:textId="6FDCE9FD" w:rsidR="00B1614E" w:rsidRDefault="00157BA6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GKV_LU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99" w:name="GKV_LU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499"/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A486AE" w14:textId="43E41183" w:rsidR="00B1614E" w:rsidRDefault="00157BA6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LU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00" w:name="SUM_LU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00"/>
          </w:p>
        </w:tc>
      </w:tr>
      <w:tr w:rsidR="00C579C0" w:rsidRPr="00137D37" w14:paraId="44D64FE8" w14:textId="77777777" w:rsidTr="00C579C0">
        <w:trPr>
          <w:trHeight w:hRule="exact" w:val="397"/>
        </w:trPr>
        <w:tc>
          <w:tcPr>
            <w:tcW w:w="1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8" w:type="dxa"/>
              <w:bottom w:w="28" w:type="dxa"/>
            </w:tcMar>
          </w:tcPr>
          <w:p w14:paraId="01B11C5D" w14:textId="77777777" w:rsidR="00C579C0" w:rsidRDefault="00C579C0" w:rsidP="00C92BD0">
            <w:r>
              <w:t>NLS</w:t>
            </w:r>
          </w:p>
        </w:tc>
        <w:tc>
          <w:tcPr>
            <w:tcW w:w="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299D376" w14:textId="7E25485A" w:rsidR="00C579C0" w:rsidRDefault="00C579C0" w:rsidP="00CC74C6">
            <w:r>
              <w:t>202</w:t>
            </w:r>
            <w:r w:rsidR="00452E49">
              <w:t>1</w:t>
            </w:r>
          </w:p>
        </w:tc>
        <w:tc>
          <w:tcPr>
            <w:tcW w:w="11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5207C5" w14:textId="32DB2894" w:rsidR="00C579C0" w:rsidRDefault="00157BA6" w:rsidP="00C92BD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NLS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01" w:name="Q1_NLS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01"/>
          </w:p>
        </w:tc>
        <w:tc>
          <w:tcPr>
            <w:tcW w:w="13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01005C" w14:textId="2E91AA35" w:rsidR="00C579C0" w:rsidRDefault="00157BA6" w:rsidP="00C92BD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NLS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02" w:name="Q2_NLS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02"/>
          </w:p>
        </w:tc>
        <w:tc>
          <w:tcPr>
            <w:tcW w:w="13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77758E" w14:textId="53E3CA90" w:rsidR="00C579C0" w:rsidRDefault="00157BA6" w:rsidP="00C92BD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NLS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03" w:name="Q3_NLS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03"/>
          </w:p>
        </w:tc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E5A1E7" w14:textId="32210ABC" w:rsidR="00C579C0" w:rsidRDefault="00157BA6" w:rsidP="00C92BD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NLS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04" w:name="Q4_NLS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04"/>
          </w:p>
        </w:tc>
        <w:tc>
          <w:tcPr>
            <w:tcW w:w="13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80F009" w14:textId="4F083CD3" w:rsidR="00C579C0" w:rsidRDefault="00157BA6" w:rsidP="00C92BD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NLS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05" w:name="DRG_NLS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05"/>
          </w:p>
        </w:tc>
        <w:tc>
          <w:tcPr>
            <w:tcW w:w="131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85704B" w14:textId="6FF42AB6" w:rsidR="00C579C0" w:rsidRDefault="00157BA6" w:rsidP="00C92BD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NLS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06" w:name="IV_NLS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06"/>
          </w:p>
        </w:tc>
        <w:tc>
          <w:tcPr>
            <w:tcW w:w="12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31E414" w14:textId="2D22C4DC" w:rsidR="00C579C0" w:rsidRDefault="00157BA6" w:rsidP="00C92BD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NLS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07" w:name="DMP_NLS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07"/>
          </w:p>
        </w:tc>
        <w:tc>
          <w:tcPr>
            <w:tcW w:w="131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07D6C4" w14:textId="3DD034E4" w:rsidR="00C579C0" w:rsidRDefault="00157BA6" w:rsidP="00C92BD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NLS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08" w:name="SONST_NLS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08"/>
          </w:p>
        </w:tc>
        <w:tc>
          <w:tcPr>
            <w:tcW w:w="9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DC6EEA6" w14:textId="77559A2E" w:rsidR="00C579C0" w:rsidRDefault="00576816" w:rsidP="00C92BD0">
            <w:pPr>
              <w:rPr>
                <w:highlight w:val="lightGray"/>
              </w:rPr>
            </w:pPr>
            <w:r>
              <w:t>-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BE4127" w14:textId="0F3357AA" w:rsidR="00C579C0" w:rsidRDefault="00256136" w:rsidP="00C92BD0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NLS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09" w:name="SUM_NLS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09"/>
          </w:p>
        </w:tc>
      </w:tr>
      <w:tr w:rsidR="00B1614E" w:rsidRPr="00137D37" w14:paraId="728F551B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0D7F7D79" w14:textId="3102E96E" w:rsidR="00B1614E" w:rsidRDefault="00B1614E" w:rsidP="00B1614E">
            <w:r>
              <w:t>NLS</w:t>
            </w:r>
          </w:p>
        </w:tc>
        <w:tc>
          <w:tcPr>
            <w:tcW w:w="903" w:type="dxa"/>
          </w:tcPr>
          <w:p w14:paraId="6EFD37FD" w14:textId="32D1449A" w:rsidR="00B1614E" w:rsidRDefault="00B1614E" w:rsidP="00CC74C6">
            <w:r>
              <w:t>202</w:t>
            </w:r>
            <w:r w:rsidR="00452E49">
              <w:t>2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59C51F" w14:textId="05EC3EAA" w:rsidR="00B1614E" w:rsidRDefault="00256136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NLS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10" w:name="Q1_NLS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10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EBF26E" w14:textId="5FDFF101" w:rsidR="00B1614E" w:rsidRDefault="00CB2729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NLS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11" w:name="Q2_NLS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11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C03A54" w14:textId="495D2E98" w:rsidR="00B1614E" w:rsidRDefault="00CB2729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NLS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12" w:name="Q3_NLS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12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8A9696" w14:textId="3D09F652" w:rsidR="00B1614E" w:rsidRDefault="00CB2729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NLS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13" w:name="Q4_NLS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13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BFCBD0" w14:textId="1B1F3E96" w:rsidR="00B1614E" w:rsidRDefault="00CB2729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NLS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14" w:name="DRG_NLS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14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FAC3CD" w14:textId="4E58A26D" w:rsidR="00B1614E" w:rsidRDefault="00CB2729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NLS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15" w:name="IV_NLS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15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36761F" w14:textId="0EB04664" w:rsidR="00B1614E" w:rsidRDefault="00CB2729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NLS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16" w:name="DMP_NLS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16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5E7D9E" w14:textId="12215FAA" w:rsidR="00B1614E" w:rsidRDefault="00CB2729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NLS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17" w:name="SONST_NLS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17"/>
          </w:p>
        </w:tc>
        <w:tc>
          <w:tcPr>
            <w:tcW w:w="981" w:type="dxa"/>
          </w:tcPr>
          <w:p w14:paraId="6A0607FD" w14:textId="2141986C" w:rsidR="00B1614E" w:rsidRDefault="00576816" w:rsidP="00B1614E">
            <w:pPr>
              <w:rPr>
                <w:highlight w:val="lightGray"/>
              </w:rPr>
            </w:pPr>
            <w:r>
              <w:t>-</w:t>
            </w:r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6D5CD7" w14:textId="6EB84D90" w:rsidR="00B1614E" w:rsidRDefault="00CB2729" w:rsidP="00B1614E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NLS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18" w:name="SUM_NLS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18"/>
          </w:p>
        </w:tc>
      </w:tr>
      <w:tr w:rsidR="00350B22" w:rsidRPr="00137D37" w14:paraId="52DD74F9" w14:textId="77777777" w:rsidTr="007321AD">
        <w:trPr>
          <w:trHeight w:hRule="exact" w:val="284"/>
        </w:trPr>
        <w:tc>
          <w:tcPr>
            <w:tcW w:w="14705" w:type="dxa"/>
            <w:gridSpan w:val="12"/>
            <w:tcMar>
              <w:top w:w="28" w:type="dxa"/>
              <w:bottom w:w="28" w:type="dxa"/>
            </w:tcMar>
          </w:tcPr>
          <w:p w14:paraId="798BBD26" w14:textId="261201E4" w:rsidR="00350B22" w:rsidRDefault="00350B22" w:rsidP="00E05C52">
            <w:pPr>
              <w:tabs>
                <w:tab w:val="clear" w:pos="8286"/>
              </w:tabs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QS Verfahren Vermeidung nosokomialer Infektionen – postoperative Wundinfektionen </w:t>
            </w:r>
          </w:p>
          <w:p w14:paraId="00E456AA" w14:textId="77777777" w:rsidR="00350B22" w:rsidRPr="007A3DED" w:rsidRDefault="00350B22" w:rsidP="00E05C52"/>
        </w:tc>
      </w:tr>
      <w:tr w:rsidR="00350B22" w:rsidRPr="00137D37" w14:paraId="05766100" w14:textId="77777777" w:rsidTr="007321AD">
        <w:trPr>
          <w:trHeight w:hRule="exact" w:val="397"/>
        </w:trPr>
        <w:tc>
          <w:tcPr>
            <w:tcW w:w="1130" w:type="dxa"/>
            <w:tcMar>
              <w:top w:w="28" w:type="dxa"/>
              <w:bottom w:w="28" w:type="dxa"/>
            </w:tcMar>
          </w:tcPr>
          <w:p w14:paraId="290ECD42" w14:textId="2B891CC2" w:rsidR="00350B22" w:rsidRDefault="00350B22" w:rsidP="00350B22">
            <w:r>
              <w:t>NWIF</w:t>
            </w:r>
          </w:p>
        </w:tc>
        <w:tc>
          <w:tcPr>
            <w:tcW w:w="903" w:type="dxa"/>
          </w:tcPr>
          <w:p w14:paraId="37E5329F" w14:textId="16E7AD7A" w:rsidR="00350B22" w:rsidRDefault="00350B22" w:rsidP="00CC74C6">
            <w:r w:rsidRPr="00592020">
              <w:t>20</w:t>
            </w:r>
            <w:r>
              <w:t>2</w:t>
            </w:r>
            <w:r w:rsidR="00452E49">
              <w:t>2</w:t>
            </w:r>
          </w:p>
        </w:tc>
        <w:tc>
          <w:tcPr>
            <w:tcW w:w="116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D3D457" w14:textId="2ADAD6BB" w:rsidR="00350B22" w:rsidRDefault="002C6A02" w:rsidP="00350B22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NWIF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19" w:name="Q1_NWIF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19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85F634" w14:textId="1143ADD6" w:rsidR="00350B22" w:rsidRDefault="002C6A02" w:rsidP="00350B22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NWIF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20" w:name="Q2_NWIF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20"/>
          </w:p>
        </w:tc>
        <w:tc>
          <w:tcPr>
            <w:tcW w:w="131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43189B" w14:textId="67F2EE4B" w:rsidR="00350B22" w:rsidRDefault="002C6A02" w:rsidP="00350B22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NWIF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21" w:name="Q3_NWIF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21"/>
          </w:p>
        </w:tc>
        <w:tc>
          <w:tcPr>
            <w:tcW w:w="129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13EBD7" w14:textId="72E127FF" w:rsidR="00350B22" w:rsidRDefault="002C6A02" w:rsidP="00350B22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NWIF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22" w:name="Q4_NWIF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22"/>
          </w:p>
        </w:tc>
        <w:tc>
          <w:tcPr>
            <w:tcW w:w="131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4B88C6" w14:textId="4675B8AD" w:rsidR="00350B22" w:rsidRDefault="002C6A02" w:rsidP="00350B22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NWIF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23" w:name="DRG_NWIF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23"/>
          </w:p>
        </w:tc>
        <w:tc>
          <w:tcPr>
            <w:tcW w:w="131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CADC75" w14:textId="5AE68A45" w:rsidR="00350B22" w:rsidRDefault="002C6A02" w:rsidP="00350B22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NWIF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24" w:name="IV_NWIF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24"/>
          </w:p>
        </w:tc>
        <w:tc>
          <w:tcPr>
            <w:tcW w:w="1218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786E1D" w14:textId="2914A53B" w:rsidR="00350B22" w:rsidRDefault="002C6A02" w:rsidP="00350B22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NWIF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25" w:name="DMP_NWIF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25"/>
          </w:p>
        </w:tc>
        <w:tc>
          <w:tcPr>
            <w:tcW w:w="1316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2520CF" w14:textId="54C243D0" w:rsidR="00350B22" w:rsidRDefault="002C6A02" w:rsidP="00350B22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NWIF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26" w:name="SONST_NWIF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26"/>
          </w:p>
        </w:tc>
        <w:tc>
          <w:tcPr>
            <w:tcW w:w="981" w:type="dxa"/>
          </w:tcPr>
          <w:p w14:paraId="7068699B" w14:textId="14F332A3" w:rsidR="00350B22" w:rsidRDefault="00680189" w:rsidP="00350B22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GKV_NWIF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27" w:name="GKV_NWIF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27"/>
          </w:p>
        </w:tc>
        <w:tc>
          <w:tcPr>
            <w:tcW w:w="1455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A8594A" w14:textId="0196325F" w:rsidR="00350B22" w:rsidRDefault="002C6A02" w:rsidP="00350B22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NWIF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28" w:name="SUM_NWIF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28"/>
          </w:p>
        </w:tc>
      </w:tr>
    </w:tbl>
    <w:p w14:paraId="0049DA07" w14:textId="77777777" w:rsidR="00C13023" w:rsidRDefault="00C13023">
      <w:pPr>
        <w:tabs>
          <w:tab w:val="clear" w:pos="8286"/>
        </w:tabs>
        <w:rPr>
          <w:b/>
        </w:rPr>
      </w:pPr>
      <w:r>
        <w:rPr>
          <w:b/>
        </w:rPr>
        <w:br w:type="page"/>
      </w:r>
    </w:p>
    <w:p w14:paraId="13A43E38" w14:textId="6C1E3480" w:rsidR="0027733C" w:rsidRPr="007A590F" w:rsidRDefault="0027733C" w:rsidP="0027733C">
      <w:pPr>
        <w:rPr>
          <w:b/>
        </w:rPr>
      </w:pPr>
      <w:r w:rsidRPr="007A590F">
        <w:rPr>
          <w:b/>
        </w:rPr>
        <w:lastRenderedPageBreak/>
        <w:t>Auf Bundesebene verpflichtend zu dokumentierende Zählleistungsbereiche (Z):</w:t>
      </w:r>
    </w:p>
    <w:tbl>
      <w:tblPr>
        <w:tblW w:w="5331" w:type="pct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41"/>
        <w:gridCol w:w="730"/>
        <w:gridCol w:w="1166"/>
        <w:gridCol w:w="1165"/>
        <w:gridCol w:w="1165"/>
        <w:gridCol w:w="1165"/>
        <w:gridCol w:w="1311"/>
        <w:gridCol w:w="1311"/>
        <w:gridCol w:w="1165"/>
        <w:gridCol w:w="1310"/>
        <w:gridCol w:w="1021"/>
        <w:gridCol w:w="1455"/>
      </w:tblGrid>
      <w:tr w:rsidR="0027733C" w:rsidRPr="007A590F" w14:paraId="1DDC66E6" w14:textId="77777777" w:rsidTr="004B6BD3">
        <w:trPr>
          <w:trHeight w:val="269"/>
          <w:tblHeader/>
        </w:trPr>
        <w:tc>
          <w:tcPr>
            <w:tcW w:w="1741" w:type="dxa"/>
            <w:vMerge w:val="restart"/>
            <w:shd w:val="clear" w:color="auto" w:fill="FFFFFF" w:themeFill="background1"/>
          </w:tcPr>
          <w:p w14:paraId="1EF3B367" w14:textId="77777777" w:rsidR="0027733C" w:rsidRPr="0016735C" w:rsidRDefault="0027733C" w:rsidP="0092056E">
            <w:pPr>
              <w:rPr>
                <w:b/>
              </w:rPr>
            </w:pPr>
            <w:r w:rsidRPr="0016735C">
              <w:rPr>
                <w:b/>
              </w:rPr>
              <w:t>Modul</w:t>
            </w:r>
          </w:p>
        </w:tc>
        <w:tc>
          <w:tcPr>
            <w:tcW w:w="730" w:type="dxa"/>
            <w:vMerge w:val="restart"/>
            <w:shd w:val="clear" w:color="auto" w:fill="FFFFFF" w:themeFill="background1"/>
          </w:tcPr>
          <w:p w14:paraId="06362DB8" w14:textId="77777777" w:rsidR="0027733C" w:rsidRPr="0016735C" w:rsidRDefault="0027733C" w:rsidP="0092056E">
            <w:pPr>
              <w:rPr>
                <w:b/>
              </w:rPr>
            </w:pPr>
            <w:r w:rsidRPr="0016735C">
              <w:rPr>
                <w:b/>
              </w:rPr>
              <w:t>Aufn.-Jahr</w:t>
            </w:r>
          </w:p>
        </w:tc>
        <w:tc>
          <w:tcPr>
            <w:tcW w:w="4661" w:type="dxa"/>
            <w:gridSpan w:val="4"/>
            <w:shd w:val="clear" w:color="auto" w:fill="FFFFFF" w:themeFill="background1"/>
          </w:tcPr>
          <w:p w14:paraId="6784A144" w14:textId="77777777" w:rsidR="0027733C" w:rsidRPr="0016735C" w:rsidRDefault="0027733C" w:rsidP="0092056E">
            <w:pPr>
              <w:rPr>
                <w:b/>
              </w:rPr>
            </w:pPr>
            <w:r w:rsidRPr="0016735C">
              <w:rPr>
                <w:b/>
              </w:rPr>
              <w:t xml:space="preserve">Anzahl Datensätze mit Entlassung </w:t>
            </w:r>
            <w:r w:rsidRPr="0016735C">
              <w:rPr>
                <w:b/>
              </w:rPr>
              <w:br/>
              <w:t>im Quartal</w:t>
            </w:r>
          </w:p>
        </w:tc>
        <w:tc>
          <w:tcPr>
            <w:tcW w:w="1311" w:type="dxa"/>
            <w:vMerge w:val="restart"/>
            <w:shd w:val="clear" w:color="auto" w:fill="FFFFFF" w:themeFill="background1"/>
          </w:tcPr>
          <w:p w14:paraId="662B9B19" w14:textId="77777777" w:rsidR="0027733C" w:rsidRPr="0016735C" w:rsidRDefault="0027733C" w:rsidP="0092056E">
            <w:pPr>
              <w:rPr>
                <w:b/>
              </w:rPr>
            </w:pPr>
            <w:r w:rsidRPr="0016735C">
              <w:rPr>
                <w:b/>
              </w:rPr>
              <w:t xml:space="preserve">Datensätze aus </w:t>
            </w:r>
            <w:r w:rsidRPr="0016735C">
              <w:rPr>
                <w:b/>
              </w:rPr>
              <w:br/>
              <w:t>DRG-Fällen</w:t>
            </w:r>
          </w:p>
        </w:tc>
        <w:tc>
          <w:tcPr>
            <w:tcW w:w="1311" w:type="dxa"/>
            <w:vMerge w:val="restart"/>
            <w:shd w:val="clear" w:color="auto" w:fill="FFFFFF" w:themeFill="background1"/>
          </w:tcPr>
          <w:p w14:paraId="31E9EF6A" w14:textId="1804147A" w:rsidR="0027733C" w:rsidRPr="0016735C" w:rsidRDefault="0027733C" w:rsidP="0034109B">
            <w:pPr>
              <w:rPr>
                <w:b/>
              </w:rPr>
            </w:pPr>
            <w:r w:rsidRPr="0016735C">
              <w:rPr>
                <w:b/>
              </w:rPr>
              <w:t xml:space="preserve">Datensätze aus </w:t>
            </w:r>
            <w:r w:rsidRPr="0016735C">
              <w:rPr>
                <w:b/>
              </w:rPr>
              <w:br/>
            </w:r>
            <w:r w:rsidR="0034109B">
              <w:rPr>
                <w:b/>
              </w:rPr>
              <w:t>IV</w:t>
            </w:r>
            <w:r w:rsidRPr="0016735C">
              <w:rPr>
                <w:b/>
              </w:rPr>
              <w:t>-Fällen</w:t>
            </w:r>
          </w:p>
        </w:tc>
        <w:tc>
          <w:tcPr>
            <w:tcW w:w="1165" w:type="dxa"/>
            <w:vMerge w:val="restart"/>
            <w:shd w:val="clear" w:color="auto" w:fill="FFFFFF" w:themeFill="background1"/>
          </w:tcPr>
          <w:p w14:paraId="76928D78" w14:textId="77777777" w:rsidR="0027733C" w:rsidRPr="0016735C" w:rsidRDefault="0027733C" w:rsidP="0092056E">
            <w:pPr>
              <w:rPr>
                <w:b/>
              </w:rPr>
            </w:pPr>
            <w:r w:rsidRPr="0016735C">
              <w:rPr>
                <w:b/>
              </w:rPr>
              <w:t xml:space="preserve">Datensätze aus </w:t>
            </w:r>
            <w:r w:rsidRPr="0016735C">
              <w:rPr>
                <w:b/>
              </w:rPr>
              <w:br/>
              <w:t>DMP-Fällen</w:t>
            </w:r>
          </w:p>
        </w:tc>
        <w:tc>
          <w:tcPr>
            <w:tcW w:w="1310" w:type="dxa"/>
            <w:vMerge w:val="restart"/>
            <w:shd w:val="clear" w:color="auto" w:fill="FFFFFF" w:themeFill="background1"/>
          </w:tcPr>
          <w:p w14:paraId="6F4A3E3C" w14:textId="77777777" w:rsidR="0027733C" w:rsidRPr="0016735C" w:rsidRDefault="0027733C" w:rsidP="0092056E">
            <w:pPr>
              <w:rPr>
                <w:b/>
              </w:rPr>
            </w:pPr>
            <w:r w:rsidRPr="0016735C">
              <w:rPr>
                <w:b/>
              </w:rPr>
              <w:t>Datensätze aus sonstigen Fällen</w:t>
            </w:r>
          </w:p>
        </w:tc>
        <w:tc>
          <w:tcPr>
            <w:tcW w:w="1021" w:type="dxa"/>
            <w:vMerge w:val="restart"/>
            <w:shd w:val="clear" w:color="auto" w:fill="FFFFFF" w:themeFill="background1"/>
          </w:tcPr>
          <w:p w14:paraId="0E427790" w14:textId="77777777" w:rsidR="0027733C" w:rsidRPr="0016735C" w:rsidRDefault="0027733C" w:rsidP="0092056E">
            <w:pPr>
              <w:rPr>
                <w:b/>
              </w:rPr>
            </w:pPr>
            <w:r w:rsidRPr="0016735C">
              <w:rPr>
                <w:b/>
              </w:rPr>
              <w:t>Anzahl GKV</w:t>
            </w:r>
          </w:p>
        </w:tc>
        <w:tc>
          <w:tcPr>
            <w:tcW w:w="1455" w:type="dxa"/>
            <w:vMerge w:val="restart"/>
            <w:shd w:val="clear" w:color="auto" w:fill="FFFFFF" w:themeFill="background1"/>
          </w:tcPr>
          <w:p w14:paraId="26F19B37" w14:textId="77777777" w:rsidR="0027733C" w:rsidRPr="0016735C" w:rsidRDefault="0027733C" w:rsidP="0092056E">
            <w:pPr>
              <w:rPr>
                <w:b/>
              </w:rPr>
            </w:pPr>
            <w:r w:rsidRPr="0016735C">
              <w:rPr>
                <w:b/>
              </w:rPr>
              <w:t xml:space="preserve">Gesamt: </w:t>
            </w:r>
            <w:r w:rsidRPr="0016735C">
              <w:rPr>
                <w:b/>
              </w:rPr>
              <w:br/>
              <w:t xml:space="preserve">Anzahl </w:t>
            </w:r>
            <w:r w:rsidRPr="0016735C">
              <w:rPr>
                <w:b/>
              </w:rPr>
              <w:br/>
              <w:t>Datensätze</w:t>
            </w:r>
          </w:p>
        </w:tc>
      </w:tr>
      <w:tr w:rsidR="0027733C" w:rsidRPr="007A590F" w14:paraId="26BDF35F" w14:textId="77777777" w:rsidTr="004B6BD3">
        <w:trPr>
          <w:tblHeader/>
        </w:trPr>
        <w:tc>
          <w:tcPr>
            <w:tcW w:w="1741" w:type="dxa"/>
            <w:vMerge/>
            <w:shd w:val="clear" w:color="auto" w:fill="005051"/>
          </w:tcPr>
          <w:p w14:paraId="2B6437D5" w14:textId="77777777" w:rsidR="0027733C" w:rsidRPr="007A590F" w:rsidRDefault="0027733C" w:rsidP="0092056E">
            <w:pPr>
              <w:rPr>
                <w:b/>
                <w:sz w:val="20"/>
                <w:szCs w:val="20"/>
              </w:rPr>
            </w:pPr>
          </w:p>
        </w:tc>
        <w:tc>
          <w:tcPr>
            <w:tcW w:w="730" w:type="dxa"/>
            <w:vMerge/>
            <w:shd w:val="clear" w:color="auto" w:fill="005051"/>
          </w:tcPr>
          <w:p w14:paraId="3EBEBBA6" w14:textId="77777777" w:rsidR="0027733C" w:rsidRPr="007A590F" w:rsidRDefault="0027733C" w:rsidP="0092056E">
            <w:pPr>
              <w:rPr>
                <w:b/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FFFFFF" w:themeFill="background1"/>
          </w:tcPr>
          <w:p w14:paraId="36319DE8" w14:textId="19EAA2A8" w:rsidR="0027733C" w:rsidRPr="007A590F" w:rsidRDefault="0027733C" w:rsidP="00320203">
            <w:pPr>
              <w:rPr>
                <w:b/>
                <w:color w:val="000000" w:themeColor="text1"/>
              </w:rPr>
            </w:pPr>
            <w:r w:rsidRPr="007A590F">
              <w:rPr>
                <w:b/>
                <w:color w:val="000000" w:themeColor="text1"/>
              </w:rPr>
              <w:t>1. Quartal 20</w:t>
            </w:r>
            <w:r w:rsidR="00320203">
              <w:rPr>
                <w:b/>
                <w:color w:val="000000" w:themeColor="text1"/>
              </w:rPr>
              <w:t>22</w:t>
            </w:r>
          </w:p>
        </w:tc>
        <w:tc>
          <w:tcPr>
            <w:tcW w:w="1165" w:type="dxa"/>
            <w:shd w:val="clear" w:color="auto" w:fill="FFFFFF" w:themeFill="background1"/>
          </w:tcPr>
          <w:p w14:paraId="28839584" w14:textId="596EC43F" w:rsidR="0027733C" w:rsidRPr="007A590F" w:rsidRDefault="0027733C" w:rsidP="00320203">
            <w:pPr>
              <w:rPr>
                <w:b/>
                <w:color w:val="000000" w:themeColor="text1"/>
              </w:rPr>
            </w:pPr>
            <w:r w:rsidRPr="007A590F">
              <w:rPr>
                <w:b/>
                <w:color w:val="000000" w:themeColor="text1"/>
              </w:rPr>
              <w:t>2. Quartal 20</w:t>
            </w:r>
            <w:r w:rsidR="00320203">
              <w:rPr>
                <w:b/>
                <w:color w:val="000000" w:themeColor="text1"/>
              </w:rPr>
              <w:t>22</w:t>
            </w:r>
          </w:p>
        </w:tc>
        <w:tc>
          <w:tcPr>
            <w:tcW w:w="1165" w:type="dxa"/>
            <w:shd w:val="clear" w:color="auto" w:fill="FFFFFF" w:themeFill="background1"/>
          </w:tcPr>
          <w:p w14:paraId="5B0BA053" w14:textId="096B8E17" w:rsidR="0027733C" w:rsidRPr="007A590F" w:rsidRDefault="0027733C" w:rsidP="00320203">
            <w:pPr>
              <w:rPr>
                <w:b/>
                <w:color w:val="000000" w:themeColor="text1"/>
              </w:rPr>
            </w:pPr>
            <w:r w:rsidRPr="007A590F">
              <w:rPr>
                <w:b/>
                <w:color w:val="000000" w:themeColor="text1"/>
              </w:rPr>
              <w:t>3. Quartal 20</w:t>
            </w:r>
            <w:r w:rsidR="00320203">
              <w:rPr>
                <w:b/>
                <w:color w:val="000000" w:themeColor="text1"/>
              </w:rPr>
              <w:t>22</w:t>
            </w:r>
          </w:p>
        </w:tc>
        <w:tc>
          <w:tcPr>
            <w:tcW w:w="1165" w:type="dxa"/>
            <w:shd w:val="clear" w:color="auto" w:fill="FFFFFF" w:themeFill="background1"/>
          </w:tcPr>
          <w:p w14:paraId="681272E8" w14:textId="7E36BCBA" w:rsidR="0027733C" w:rsidRPr="007A590F" w:rsidRDefault="0027733C" w:rsidP="00320203">
            <w:pPr>
              <w:rPr>
                <w:b/>
                <w:color w:val="000000" w:themeColor="text1"/>
              </w:rPr>
            </w:pPr>
            <w:r w:rsidRPr="007A590F">
              <w:rPr>
                <w:b/>
                <w:color w:val="000000" w:themeColor="text1"/>
              </w:rPr>
              <w:t>4. Quartal 20</w:t>
            </w:r>
            <w:r w:rsidR="00320203">
              <w:rPr>
                <w:b/>
                <w:color w:val="000000" w:themeColor="text1"/>
              </w:rPr>
              <w:t>22</w:t>
            </w:r>
          </w:p>
        </w:tc>
        <w:tc>
          <w:tcPr>
            <w:tcW w:w="1311" w:type="dxa"/>
            <w:vMerge/>
            <w:shd w:val="clear" w:color="auto" w:fill="005051"/>
          </w:tcPr>
          <w:p w14:paraId="26CF178F" w14:textId="77777777" w:rsidR="0027733C" w:rsidRPr="007A590F" w:rsidRDefault="0027733C" w:rsidP="0092056E">
            <w:pPr>
              <w:rPr>
                <w:b/>
              </w:rPr>
            </w:pPr>
          </w:p>
        </w:tc>
        <w:tc>
          <w:tcPr>
            <w:tcW w:w="1311" w:type="dxa"/>
            <w:vMerge/>
            <w:shd w:val="clear" w:color="auto" w:fill="005051"/>
          </w:tcPr>
          <w:p w14:paraId="71C7844A" w14:textId="77777777" w:rsidR="0027733C" w:rsidRPr="007A590F" w:rsidRDefault="0027733C" w:rsidP="0092056E">
            <w:pPr>
              <w:rPr>
                <w:b/>
              </w:rPr>
            </w:pPr>
          </w:p>
        </w:tc>
        <w:tc>
          <w:tcPr>
            <w:tcW w:w="1165" w:type="dxa"/>
            <w:vMerge/>
            <w:shd w:val="clear" w:color="auto" w:fill="005051"/>
          </w:tcPr>
          <w:p w14:paraId="0E2B05B2" w14:textId="77777777" w:rsidR="0027733C" w:rsidRPr="007A590F" w:rsidRDefault="0027733C" w:rsidP="0092056E">
            <w:pPr>
              <w:rPr>
                <w:b/>
              </w:rPr>
            </w:pPr>
          </w:p>
        </w:tc>
        <w:tc>
          <w:tcPr>
            <w:tcW w:w="1310" w:type="dxa"/>
            <w:vMerge/>
            <w:shd w:val="clear" w:color="auto" w:fill="005051"/>
          </w:tcPr>
          <w:p w14:paraId="2386260D" w14:textId="77777777" w:rsidR="0027733C" w:rsidRPr="007A590F" w:rsidRDefault="0027733C" w:rsidP="0092056E">
            <w:pPr>
              <w:rPr>
                <w:b/>
              </w:rPr>
            </w:pPr>
          </w:p>
        </w:tc>
        <w:tc>
          <w:tcPr>
            <w:tcW w:w="1021" w:type="dxa"/>
            <w:vMerge/>
            <w:shd w:val="clear" w:color="auto" w:fill="005051"/>
          </w:tcPr>
          <w:p w14:paraId="6C6E96E3" w14:textId="77777777" w:rsidR="0027733C" w:rsidRPr="007A590F" w:rsidRDefault="0027733C" w:rsidP="0092056E">
            <w:pPr>
              <w:rPr>
                <w:b/>
              </w:rPr>
            </w:pPr>
          </w:p>
        </w:tc>
        <w:tc>
          <w:tcPr>
            <w:tcW w:w="1455" w:type="dxa"/>
            <w:vMerge/>
            <w:shd w:val="clear" w:color="auto" w:fill="005051"/>
          </w:tcPr>
          <w:p w14:paraId="699F7E52" w14:textId="77777777" w:rsidR="0027733C" w:rsidRPr="007A590F" w:rsidRDefault="0027733C" w:rsidP="0092056E">
            <w:pPr>
              <w:rPr>
                <w:b/>
              </w:rPr>
            </w:pPr>
          </w:p>
        </w:tc>
      </w:tr>
      <w:tr w:rsidR="008A2CB6" w:rsidRPr="00137D37" w14:paraId="24A8E4F4" w14:textId="77777777" w:rsidTr="004B6BD3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  <w:insideH w:val="single" w:sz="6" w:space="0" w:color="808080"/>
            <w:insideV w:val="single" w:sz="6" w:space="0" w:color="808080"/>
          </w:tblBorders>
        </w:tblPrEx>
        <w:trPr>
          <w:trHeight w:hRule="exact" w:val="284"/>
        </w:trPr>
        <w:tc>
          <w:tcPr>
            <w:tcW w:w="14705" w:type="dxa"/>
            <w:gridSpan w:val="12"/>
            <w:tcMar>
              <w:top w:w="28" w:type="dxa"/>
              <w:bottom w:w="28" w:type="dxa"/>
            </w:tcMar>
          </w:tcPr>
          <w:p w14:paraId="09D75372" w14:textId="478BF3F6" w:rsidR="008A2CB6" w:rsidRPr="007A3DED" w:rsidRDefault="008A2CB6" w:rsidP="008A2CB6">
            <w:pPr>
              <w:rPr>
                <w:highlight w:val="lightGray"/>
              </w:rPr>
            </w:pPr>
            <w:r w:rsidRPr="007A3DED">
              <w:t xml:space="preserve">QS Verfahren </w:t>
            </w:r>
            <w:proofErr w:type="spellStart"/>
            <w:r w:rsidRPr="008A2CB6">
              <w:t>Hüftendoprothesenversorgung</w:t>
            </w:r>
            <w:proofErr w:type="spellEnd"/>
          </w:p>
        </w:tc>
      </w:tr>
      <w:tr w:rsidR="008A2CB6" w:rsidRPr="007A590F" w14:paraId="4FD87E94" w14:textId="77777777" w:rsidTr="004B6BD3">
        <w:trPr>
          <w:trHeight w:hRule="exact" w:val="397"/>
        </w:trPr>
        <w:tc>
          <w:tcPr>
            <w:tcW w:w="1741" w:type="dxa"/>
            <w:shd w:val="clear" w:color="auto" w:fill="auto"/>
            <w:tcMar>
              <w:top w:w="28" w:type="dxa"/>
              <w:bottom w:w="28" w:type="dxa"/>
            </w:tcMar>
          </w:tcPr>
          <w:p w14:paraId="0C34C885" w14:textId="6173C8A8" w:rsidR="008A2CB6" w:rsidRPr="007A590F" w:rsidRDefault="008A2CB6" w:rsidP="00D36A06">
            <w:r w:rsidRPr="00592020">
              <w:t>HEP_IMP</w:t>
            </w:r>
          </w:p>
        </w:tc>
        <w:tc>
          <w:tcPr>
            <w:tcW w:w="730" w:type="dxa"/>
            <w:vAlign w:val="center"/>
          </w:tcPr>
          <w:p w14:paraId="5FFD54CE" w14:textId="50EA5C73" w:rsidR="008A2CB6" w:rsidRDefault="008A2CB6" w:rsidP="00CC74C6">
            <w:r>
              <w:t>20</w:t>
            </w:r>
            <w:r w:rsidR="00A73603">
              <w:t>2</w:t>
            </w:r>
            <w:r w:rsidR="00452E49">
              <w:t>1</w:t>
            </w:r>
          </w:p>
        </w:tc>
        <w:tc>
          <w:tcPr>
            <w:tcW w:w="1166" w:type="dxa"/>
            <w:tcMar>
              <w:top w:w="28" w:type="dxa"/>
              <w:bottom w:w="28" w:type="dxa"/>
            </w:tcMar>
            <w:vAlign w:val="center"/>
          </w:tcPr>
          <w:p w14:paraId="14AB4F69" w14:textId="4366AC5B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HEP_IM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29" w:name="Q1_HEP_IM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29"/>
          </w:p>
        </w:tc>
        <w:tc>
          <w:tcPr>
            <w:tcW w:w="1165" w:type="dxa"/>
            <w:tcMar>
              <w:top w:w="28" w:type="dxa"/>
              <w:bottom w:w="28" w:type="dxa"/>
            </w:tcMar>
            <w:vAlign w:val="center"/>
          </w:tcPr>
          <w:p w14:paraId="0B122A31" w14:textId="54EEFFA4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HEP_IM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30" w:name="Q2_HEP_IM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30"/>
          </w:p>
        </w:tc>
        <w:tc>
          <w:tcPr>
            <w:tcW w:w="1165" w:type="dxa"/>
            <w:tcMar>
              <w:top w:w="28" w:type="dxa"/>
              <w:bottom w:w="28" w:type="dxa"/>
            </w:tcMar>
            <w:vAlign w:val="center"/>
          </w:tcPr>
          <w:p w14:paraId="52E9525F" w14:textId="6FD21596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HEP_IM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31" w:name="Q3_HEP_IM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31"/>
          </w:p>
        </w:tc>
        <w:tc>
          <w:tcPr>
            <w:tcW w:w="1165" w:type="dxa"/>
            <w:vAlign w:val="center"/>
          </w:tcPr>
          <w:p w14:paraId="5C09E5AB" w14:textId="6993019E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HEP_IM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32" w:name="Q4_HEP_IM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32"/>
          </w:p>
        </w:tc>
        <w:tc>
          <w:tcPr>
            <w:tcW w:w="1311" w:type="dxa"/>
            <w:vAlign w:val="center"/>
          </w:tcPr>
          <w:p w14:paraId="02BCC530" w14:textId="47B1FA6B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HEP_IM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33" w:name="DRG_HEP_IM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33"/>
          </w:p>
        </w:tc>
        <w:tc>
          <w:tcPr>
            <w:tcW w:w="1311" w:type="dxa"/>
            <w:vAlign w:val="center"/>
          </w:tcPr>
          <w:p w14:paraId="1EE583C7" w14:textId="11E0A38E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HEP_IM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34" w:name="IV_HEP_IM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34"/>
          </w:p>
        </w:tc>
        <w:tc>
          <w:tcPr>
            <w:tcW w:w="1165" w:type="dxa"/>
            <w:vAlign w:val="center"/>
          </w:tcPr>
          <w:p w14:paraId="65FD2BC1" w14:textId="71EF3967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HEP_IM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35" w:name="DMP_HEP_IM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35"/>
          </w:p>
        </w:tc>
        <w:tc>
          <w:tcPr>
            <w:tcW w:w="1310" w:type="dxa"/>
            <w:vAlign w:val="center"/>
          </w:tcPr>
          <w:p w14:paraId="3C848060" w14:textId="017A14D1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HEP_IM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36" w:name="SONST_HEP_IM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36"/>
          </w:p>
        </w:tc>
        <w:tc>
          <w:tcPr>
            <w:tcW w:w="1021" w:type="dxa"/>
            <w:tcMar>
              <w:top w:w="28" w:type="dxa"/>
              <w:bottom w:w="28" w:type="dxa"/>
            </w:tcMar>
            <w:vAlign w:val="center"/>
          </w:tcPr>
          <w:p w14:paraId="423DC6FB" w14:textId="437D34B9" w:rsidR="008A2CB6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GKV_HEP_IM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37" w:name="GKV_HEP_IM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37"/>
          </w:p>
        </w:tc>
        <w:tc>
          <w:tcPr>
            <w:tcW w:w="1455" w:type="dxa"/>
            <w:vAlign w:val="center"/>
          </w:tcPr>
          <w:p w14:paraId="5707586F" w14:textId="355C69C9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HEP_IM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38" w:name="SUM_HEP_IM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38"/>
          </w:p>
        </w:tc>
      </w:tr>
      <w:tr w:rsidR="008A2CB6" w:rsidRPr="007A590F" w14:paraId="074BEFE1" w14:textId="77777777" w:rsidTr="004B6BD3">
        <w:trPr>
          <w:trHeight w:hRule="exact" w:val="397"/>
        </w:trPr>
        <w:tc>
          <w:tcPr>
            <w:tcW w:w="1741" w:type="dxa"/>
            <w:shd w:val="clear" w:color="auto" w:fill="auto"/>
            <w:tcMar>
              <w:top w:w="28" w:type="dxa"/>
              <w:bottom w:w="28" w:type="dxa"/>
            </w:tcMar>
          </w:tcPr>
          <w:p w14:paraId="5B0C7997" w14:textId="31E5C101" w:rsidR="008A2CB6" w:rsidRPr="007A590F" w:rsidRDefault="008A2CB6" w:rsidP="00D36A06">
            <w:r w:rsidRPr="00592020">
              <w:t>HEP_IMP</w:t>
            </w:r>
          </w:p>
        </w:tc>
        <w:tc>
          <w:tcPr>
            <w:tcW w:w="730" w:type="dxa"/>
          </w:tcPr>
          <w:p w14:paraId="08A1802F" w14:textId="49E97B52" w:rsidR="008A2CB6" w:rsidRDefault="008A2CB6" w:rsidP="00CC74C6">
            <w:r w:rsidRPr="00592020">
              <w:t>20</w:t>
            </w:r>
            <w:r>
              <w:t>2</w:t>
            </w:r>
            <w:r w:rsidR="00452E49">
              <w:t>2</w:t>
            </w:r>
          </w:p>
        </w:tc>
        <w:tc>
          <w:tcPr>
            <w:tcW w:w="1166" w:type="dxa"/>
            <w:tcMar>
              <w:top w:w="28" w:type="dxa"/>
              <w:bottom w:w="28" w:type="dxa"/>
            </w:tcMar>
          </w:tcPr>
          <w:p w14:paraId="36BF34E3" w14:textId="43371824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HEP_IM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39" w:name="Q1_HEP_IM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39"/>
          </w:p>
        </w:tc>
        <w:tc>
          <w:tcPr>
            <w:tcW w:w="1165" w:type="dxa"/>
            <w:tcMar>
              <w:top w:w="28" w:type="dxa"/>
              <w:bottom w:w="28" w:type="dxa"/>
            </w:tcMar>
          </w:tcPr>
          <w:p w14:paraId="605CA993" w14:textId="33A60501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HEP_IM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40" w:name="Q2_HEP_IM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40"/>
          </w:p>
        </w:tc>
        <w:tc>
          <w:tcPr>
            <w:tcW w:w="1165" w:type="dxa"/>
            <w:tcMar>
              <w:top w:w="28" w:type="dxa"/>
              <w:bottom w:w="28" w:type="dxa"/>
            </w:tcMar>
          </w:tcPr>
          <w:p w14:paraId="5DE266AF" w14:textId="031ACEBC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HEP_IM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41" w:name="Q3_HEP_IM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41"/>
          </w:p>
        </w:tc>
        <w:tc>
          <w:tcPr>
            <w:tcW w:w="1165" w:type="dxa"/>
          </w:tcPr>
          <w:p w14:paraId="518A3232" w14:textId="3679ADD5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HEP_IM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42" w:name="Q4_HEP_IM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42"/>
          </w:p>
        </w:tc>
        <w:tc>
          <w:tcPr>
            <w:tcW w:w="1311" w:type="dxa"/>
          </w:tcPr>
          <w:p w14:paraId="3DB49436" w14:textId="750E8C4F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HEP_IM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43" w:name="DRG_HEP_IM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43"/>
          </w:p>
        </w:tc>
        <w:tc>
          <w:tcPr>
            <w:tcW w:w="1311" w:type="dxa"/>
          </w:tcPr>
          <w:p w14:paraId="53A6B29C" w14:textId="4A29B1ED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HEP_IM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44" w:name="IV_HEP_IM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44"/>
          </w:p>
        </w:tc>
        <w:tc>
          <w:tcPr>
            <w:tcW w:w="1165" w:type="dxa"/>
          </w:tcPr>
          <w:p w14:paraId="3D1EE017" w14:textId="3C9BBB6C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HEP_IM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45" w:name="DMP_HEP_IM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45"/>
          </w:p>
        </w:tc>
        <w:tc>
          <w:tcPr>
            <w:tcW w:w="1310" w:type="dxa"/>
          </w:tcPr>
          <w:p w14:paraId="6487AEE4" w14:textId="3D71EE68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HEP_IM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46" w:name="SONST_HEP_IM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46"/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14:paraId="444D472E" w14:textId="56D3F342" w:rsidR="008A2CB6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GKV_HEP_IM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47" w:name="GKV_HEP_IM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47"/>
          </w:p>
        </w:tc>
        <w:tc>
          <w:tcPr>
            <w:tcW w:w="1455" w:type="dxa"/>
          </w:tcPr>
          <w:p w14:paraId="63B08E32" w14:textId="1C27FEE6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HEP_IM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48" w:name="SUM_HEP_IM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48"/>
          </w:p>
        </w:tc>
      </w:tr>
      <w:tr w:rsidR="008A2CB6" w:rsidRPr="007A590F" w14:paraId="47DB2159" w14:textId="77777777" w:rsidTr="004B6BD3">
        <w:trPr>
          <w:trHeight w:hRule="exact" w:val="397"/>
        </w:trPr>
        <w:tc>
          <w:tcPr>
            <w:tcW w:w="1741" w:type="dxa"/>
            <w:shd w:val="clear" w:color="auto" w:fill="auto"/>
            <w:tcMar>
              <w:top w:w="28" w:type="dxa"/>
              <w:bottom w:w="28" w:type="dxa"/>
            </w:tcMar>
          </w:tcPr>
          <w:p w14:paraId="6F30F7AF" w14:textId="72793BDA" w:rsidR="008A2CB6" w:rsidRPr="007A590F" w:rsidRDefault="008A2CB6" w:rsidP="00D36A06">
            <w:r w:rsidRPr="00592020">
              <w:t>HEP_WE</w:t>
            </w:r>
          </w:p>
        </w:tc>
        <w:tc>
          <w:tcPr>
            <w:tcW w:w="730" w:type="dxa"/>
          </w:tcPr>
          <w:p w14:paraId="449AF860" w14:textId="1D2CE6F0" w:rsidR="008A2CB6" w:rsidRDefault="008A2CB6" w:rsidP="00CC74C6">
            <w:r>
              <w:t>20</w:t>
            </w:r>
            <w:r w:rsidR="00A73603">
              <w:t>2</w:t>
            </w:r>
            <w:r w:rsidR="00452E49">
              <w:t>1</w:t>
            </w:r>
          </w:p>
        </w:tc>
        <w:tc>
          <w:tcPr>
            <w:tcW w:w="1166" w:type="dxa"/>
            <w:tcMar>
              <w:top w:w="28" w:type="dxa"/>
              <w:bottom w:w="28" w:type="dxa"/>
            </w:tcMar>
          </w:tcPr>
          <w:p w14:paraId="083741D6" w14:textId="666EDBA9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HEP_W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49" w:name="Q1_HEP_W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49"/>
          </w:p>
        </w:tc>
        <w:tc>
          <w:tcPr>
            <w:tcW w:w="1165" w:type="dxa"/>
            <w:tcMar>
              <w:top w:w="28" w:type="dxa"/>
              <w:bottom w:w="28" w:type="dxa"/>
            </w:tcMar>
          </w:tcPr>
          <w:p w14:paraId="4AE562BE" w14:textId="45EDDE2D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HEP_W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50" w:name="Q2_HEP_W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50"/>
          </w:p>
        </w:tc>
        <w:tc>
          <w:tcPr>
            <w:tcW w:w="1165" w:type="dxa"/>
            <w:tcMar>
              <w:top w:w="28" w:type="dxa"/>
              <w:bottom w:w="28" w:type="dxa"/>
            </w:tcMar>
          </w:tcPr>
          <w:p w14:paraId="5D09EF1C" w14:textId="517140E2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HEP_W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51" w:name="Q3_HEP_W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51"/>
          </w:p>
        </w:tc>
        <w:tc>
          <w:tcPr>
            <w:tcW w:w="1165" w:type="dxa"/>
          </w:tcPr>
          <w:p w14:paraId="6126E813" w14:textId="00D30475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HEP_W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52" w:name="Q4_HEP_W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52"/>
          </w:p>
        </w:tc>
        <w:tc>
          <w:tcPr>
            <w:tcW w:w="1311" w:type="dxa"/>
          </w:tcPr>
          <w:p w14:paraId="2CA2181D" w14:textId="3A5EB4A0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HEP_W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53" w:name="DRG_HEP_W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53"/>
          </w:p>
        </w:tc>
        <w:tc>
          <w:tcPr>
            <w:tcW w:w="1311" w:type="dxa"/>
          </w:tcPr>
          <w:p w14:paraId="6183E9FF" w14:textId="5E4439D6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HEP_W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54" w:name="IV_HEP_W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54"/>
          </w:p>
        </w:tc>
        <w:tc>
          <w:tcPr>
            <w:tcW w:w="1165" w:type="dxa"/>
          </w:tcPr>
          <w:p w14:paraId="1CB4D732" w14:textId="7A6BB8A1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HEP_W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55" w:name="DMP_HEP_W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55"/>
          </w:p>
        </w:tc>
        <w:tc>
          <w:tcPr>
            <w:tcW w:w="1310" w:type="dxa"/>
          </w:tcPr>
          <w:p w14:paraId="60B060CB" w14:textId="1196FC4A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HEP_W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56" w:name="SONST_HEP_W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56"/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14:paraId="697E3E76" w14:textId="685969D6" w:rsidR="008A2CB6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GKV_HEP_W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57" w:name="GKV_HEP_W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57"/>
          </w:p>
        </w:tc>
        <w:tc>
          <w:tcPr>
            <w:tcW w:w="1455" w:type="dxa"/>
          </w:tcPr>
          <w:p w14:paraId="2B2F123B" w14:textId="493E3778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HEP_W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58" w:name="SUM_HEP_W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58"/>
          </w:p>
        </w:tc>
      </w:tr>
      <w:tr w:rsidR="008A2CB6" w:rsidRPr="007A590F" w14:paraId="44219263" w14:textId="77777777" w:rsidTr="004B6BD3">
        <w:trPr>
          <w:trHeight w:hRule="exact" w:val="397"/>
        </w:trPr>
        <w:tc>
          <w:tcPr>
            <w:tcW w:w="1741" w:type="dxa"/>
            <w:shd w:val="clear" w:color="auto" w:fill="auto"/>
            <w:tcMar>
              <w:top w:w="28" w:type="dxa"/>
              <w:bottom w:w="28" w:type="dxa"/>
            </w:tcMar>
          </w:tcPr>
          <w:p w14:paraId="7004512A" w14:textId="2FFA10CF" w:rsidR="008A2CB6" w:rsidRPr="007A590F" w:rsidRDefault="008A2CB6" w:rsidP="00D36A06">
            <w:r w:rsidRPr="00592020">
              <w:t>HEP_WE</w:t>
            </w:r>
          </w:p>
        </w:tc>
        <w:tc>
          <w:tcPr>
            <w:tcW w:w="730" w:type="dxa"/>
          </w:tcPr>
          <w:p w14:paraId="70AAB17D" w14:textId="5EA4391C" w:rsidR="008A2CB6" w:rsidRDefault="008A2CB6" w:rsidP="00CC74C6">
            <w:r w:rsidRPr="00592020">
              <w:t>20</w:t>
            </w:r>
            <w:r>
              <w:t>2</w:t>
            </w:r>
            <w:r w:rsidR="00452E49">
              <w:t>2</w:t>
            </w:r>
          </w:p>
        </w:tc>
        <w:tc>
          <w:tcPr>
            <w:tcW w:w="1166" w:type="dxa"/>
            <w:tcMar>
              <w:top w:w="28" w:type="dxa"/>
              <w:bottom w:w="28" w:type="dxa"/>
            </w:tcMar>
          </w:tcPr>
          <w:p w14:paraId="5F6804B7" w14:textId="17DD8FC0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HEP_W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59" w:name="Q1_HEP_W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59"/>
          </w:p>
        </w:tc>
        <w:tc>
          <w:tcPr>
            <w:tcW w:w="1165" w:type="dxa"/>
            <w:tcMar>
              <w:top w:w="28" w:type="dxa"/>
              <w:bottom w:w="28" w:type="dxa"/>
            </w:tcMar>
          </w:tcPr>
          <w:p w14:paraId="3489C782" w14:textId="29E06BDB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HEP_W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60" w:name="Q2_HEP_W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60"/>
          </w:p>
        </w:tc>
        <w:tc>
          <w:tcPr>
            <w:tcW w:w="1165" w:type="dxa"/>
            <w:tcMar>
              <w:top w:w="28" w:type="dxa"/>
              <w:bottom w:w="28" w:type="dxa"/>
            </w:tcMar>
          </w:tcPr>
          <w:p w14:paraId="24B796B4" w14:textId="21967665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HEP_W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61" w:name="Q3_HEP_W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61"/>
          </w:p>
        </w:tc>
        <w:tc>
          <w:tcPr>
            <w:tcW w:w="1165" w:type="dxa"/>
          </w:tcPr>
          <w:p w14:paraId="321D2E04" w14:textId="2448BF42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HEP_W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62" w:name="Q4_HEP_W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62"/>
          </w:p>
        </w:tc>
        <w:tc>
          <w:tcPr>
            <w:tcW w:w="1311" w:type="dxa"/>
          </w:tcPr>
          <w:p w14:paraId="247B12E4" w14:textId="15DE1428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HEP_W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63" w:name="DRG_HEP_W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63"/>
          </w:p>
        </w:tc>
        <w:tc>
          <w:tcPr>
            <w:tcW w:w="1311" w:type="dxa"/>
          </w:tcPr>
          <w:p w14:paraId="20907A97" w14:textId="03B7F975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HEP_W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64" w:name="IV_HEP_W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64"/>
          </w:p>
        </w:tc>
        <w:tc>
          <w:tcPr>
            <w:tcW w:w="1165" w:type="dxa"/>
          </w:tcPr>
          <w:p w14:paraId="61BBAA73" w14:textId="43E9B673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HEP_W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65" w:name="DMP_HEP_W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65"/>
          </w:p>
        </w:tc>
        <w:tc>
          <w:tcPr>
            <w:tcW w:w="1310" w:type="dxa"/>
          </w:tcPr>
          <w:p w14:paraId="7786F56F" w14:textId="78093569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HEP_W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66" w:name="SONST_HEP_W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66"/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14:paraId="0F82A69A" w14:textId="145302F8" w:rsidR="008A2CB6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GKV_HEP_W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67" w:name="GKV_HEP_W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67"/>
          </w:p>
        </w:tc>
        <w:tc>
          <w:tcPr>
            <w:tcW w:w="1455" w:type="dxa"/>
          </w:tcPr>
          <w:p w14:paraId="223E1E6A" w14:textId="4FA5A774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HEP_W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68" w:name="SUM_HEP_W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68"/>
          </w:p>
        </w:tc>
      </w:tr>
      <w:tr w:rsidR="008A2CB6" w:rsidRPr="00137D37" w14:paraId="2EF3251F" w14:textId="77777777" w:rsidTr="004B6BD3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  <w:insideH w:val="single" w:sz="6" w:space="0" w:color="808080"/>
            <w:insideV w:val="single" w:sz="6" w:space="0" w:color="808080"/>
          </w:tblBorders>
        </w:tblPrEx>
        <w:trPr>
          <w:trHeight w:hRule="exact" w:val="284"/>
        </w:trPr>
        <w:tc>
          <w:tcPr>
            <w:tcW w:w="14705" w:type="dxa"/>
            <w:gridSpan w:val="12"/>
            <w:tcMar>
              <w:top w:w="28" w:type="dxa"/>
              <w:bottom w:w="28" w:type="dxa"/>
            </w:tcMar>
          </w:tcPr>
          <w:p w14:paraId="435BAC70" w14:textId="5046DE14" w:rsidR="008A2CB6" w:rsidRPr="007A3DED" w:rsidRDefault="008A2CB6" w:rsidP="008A2CB6">
            <w:pPr>
              <w:rPr>
                <w:highlight w:val="lightGray"/>
              </w:rPr>
            </w:pPr>
            <w:r w:rsidRPr="007A3DED">
              <w:t xml:space="preserve">QS Verfahren </w:t>
            </w:r>
            <w:proofErr w:type="spellStart"/>
            <w:r w:rsidRPr="008A2CB6">
              <w:t>Knieendoprothesenversorgung</w:t>
            </w:r>
            <w:proofErr w:type="spellEnd"/>
          </w:p>
        </w:tc>
      </w:tr>
      <w:tr w:rsidR="008A2CB6" w:rsidRPr="007A590F" w14:paraId="5ADA9A22" w14:textId="77777777" w:rsidTr="004B6BD3">
        <w:trPr>
          <w:trHeight w:hRule="exact" w:val="397"/>
        </w:trPr>
        <w:tc>
          <w:tcPr>
            <w:tcW w:w="1741" w:type="dxa"/>
            <w:shd w:val="clear" w:color="auto" w:fill="auto"/>
            <w:tcMar>
              <w:top w:w="28" w:type="dxa"/>
              <w:bottom w:w="28" w:type="dxa"/>
            </w:tcMar>
          </w:tcPr>
          <w:p w14:paraId="0579AE05" w14:textId="27639D5B" w:rsidR="008A2CB6" w:rsidRPr="007A590F" w:rsidRDefault="008A2CB6" w:rsidP="00D36A06">
            <w:r w:rsidRPr="00592020">
              <w:t>KEP_IMP</w:t>
            </w:r>
          </w:p>
        </w:tc>
        <w:tc>
          <w:tcPr>
            <w:tcW w:w="730" w:type="dxa"/>
          </w:tcPr>
          <w:p w14:paraId="2815A672" w14:textId="5D2FE2A7" w:rsidR="008A2CB6" w:rsidRDefault="008A2CB6" w:rsidP="00CC74C6">
            <w:r>
              <w:t>20</w:t>
            </w:r>
            <w:r w:rsidR="00A73603">
              <w:t>2</w:t>
            </w:r>
            <w:r w:rsidR="00452E49">
              <w:t>1</w:t>
            </w:r>
          </w:p>
        </w:tc>
        <w:tc>
          <w:tcPr>
            <w:tcW w:w="1166" w:type="dxa"/>
            <w:tcMar>
              <w:top w:w="28" w:type="dxa"/>
              <w:bottom w:w="28" w:type="dxa"/>
            </w:tcMar>
          </w:tcPr>
          <w:p w14:paraId="619F38D5" w14:textId="4D1CA53C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KEP_IM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69" w:name="Q1_KEP_IM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69"/>
          </w:p>
        </w:tc>
        <w:tc>
          <w:tcPr>
            <w:tcW w:w="1165" w:type="dxa"/>
            <w:tcMar>
              <w:top w:w="28" w:type="dxa"/>
              <w:bottom w:w="28" w:type="dxa"/>
            </w:tcMar>
          </w:tcPr>
          <w:p w14:paraId="34541FEB" w14:textId="5EFBD991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KEP_IM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70" w:name="Q2_KEP_IM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70"/>
          </w:p>
        </w:tc>
        <w:tc>
          <w:tcPr>
            <w:tcW w:w="1165" w:type="dxa"/>
            <w:tcMar>
              <w:top w:w="28" w:type="dxa"/>
              <w:bottom w:w="28" w:type="dxa"/>
            </w:tcMar>
          </w:tcPr>
          <w:p w14:paraId="1A593A5D" w14:textId="7ED689A8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KEP_IM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71" w:name="Q3_KEP_IM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71"/>
          </w:p>
        </w:tc>
        <w:tc>
          <w:tcPr>
            <w:tcW w:w="1165" w:type="dxa"/>
          </w:tcPr>
          <w:p w14:paraId="6C20B9E7" w14:textId="076BE726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KEP_IM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72" w:name="Q4_KEP_IM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72"/>
          </w:p>
        </w:tc>
        <w:tc>
          <w:tcPr>
            <w:tcW w:w="1311" w:type="dxa"/>
          </w:tcPr>
          <w:p w14:paraId="3E88D4FE" w14:textId="518F4CAF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KEP_IM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73" w:name="DRG_KEP_IM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73"/>
          </w:p>
        </w:tc>
        <w:tc>
          <w:tcPr>
            <w:tcW w:w="1311" w:type="dxa"/>
          </w:tcPr>
          <w:p w14:paraId="225FFAB4" w14:textId="017DB20A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KEP_IM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74" w:name="IV_KEP_IM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74"/>
          </w:p>
        </w:tc>
        <w:tc>
          <w:tcPr>
            <w:tcW w:w="1165" w:type="dxa"/>
          </w:tcPr>
          <w:p w14:paraId="57218A7B" w14:textId="4E23E2A7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KEP_IM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75" w:name="DMP_KEP_IM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75"/>
          </w:p>
        </w:tc>
        <w:tc>
          <w:tcPr>
            <w:tcW w:w="1310" w:type="dxa"/>
          </w:tcPr>
          <w:p w14:paraId="3CCA6846" w14:textId="51BB0346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KEP_IM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76" w:name="SONST_KEP_IM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76"/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14:paraId="3C0F2C3B" w14:textId="0E797B3C" w:rsidR="008A2CB6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GKV_KEP_IM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77" w:name="GKV_KEP_IM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77"/>
          </w:p>
        </w:tc>
        <w:tc>
          <w:tcPr>
            <w:tcW w:w="1455" w:type="dxa"/>
          </w:tcPr>
          <w:p w14:paraId="2D20B55E" w14:textId="6579685D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KEP_IM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78" w:name="SUM_KEP_IM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78"/>
          </w:p>
        </w:tc>
      </w:tr>
      <w:tr w:rsidR="008A2CB6" w:rsidRPr="007A590F" w14:paraId="1E55005E" w14:textId="77777777" w:rsidTr="004B6BD3">
        <w:trPr>
          <w:trHeight w:hRule="exact" w:val="397"/>
        </w:trPr>
        <w:tc>
          <w:tcPr>
            <w:tcW w:w="1741" w:type="dxa"/>
            <w:shd w:val="clear" w:color="auto" w:fill="auto"/>
            <w:tcMar>
              <w:top w:w="28" w:type="dxa"/>
              <w:bottom w:w="28" w:type="dxa"/>
            </w:tcMar>
          </w:tcPr>
          <w:p w14:paraId="0BC6E2B8" w14:textId="339882D4" w:rsidR="008A2CB6" w:rsidRPr="007A590F" w:rsidRDefault="008A2CB6" w:rsidP="00D36A06">
            <w:r w:rsidRPr="00592020">
              <w:t>KEP_IMP</w:t>
            </w:r>
          </w:p>
        </w:tc>
        <w:tc>
          <w:tcPr>
            <w:tcW w:w="730" w:type="dxa"/>
          </w:tcPr>
          <w:p w14:paraId="67F46556" w14:textId="111707B3" w:rsidR="008A2CB6" w:rsidRDefault="008A2CB6" w:rsidP="00CC74C6">
            <w:r w:rsidRPr="00592020">
              <w:t>20</w:t>
            </w:r>
            <w:r>
              <w:t>2</w:t>
            </w:r>
            <w:r w:rsidR="00452E49">
              <w:t>2</w:t>
            </w:r>
          </w:p>
        </w:tc>
        <w:tc>
          <w:tcPr>
            <w:tcW w:w="1166" w:type="dxa"/>
            <w:tcMar>
              <w:top w:w="28" w:type="dxa"/>
              <w:bottom w:w="28" w:type="dxa"/>
            </w:tcMar>
          </w:tcPr>
          <w:p w14:paraId="25E092CC" w14:textId="4E60F912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KEP_IM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79" w:name="Q1_KEP_IM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79"/>
          </w:p>
        </w:tc>
        <w:tc>
          <w:tcPr>
            <w:tcW w:w="1165" w:type="dxa"/>
            <w:tcMar>
              <w:top w:w="28" w:type="dxa"/>
              <w:bottom w:w="28" w:type="dxa"/>
            </w:tcMar>
          </w:tcPr>
          <w:p w14:paraId="336C6DEF" w14:textId="793FF802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KEP_IM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80" w:name="Q2_KEP_IM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80"/>
          </w:p>
        </w:tc>
        <w:tc>
          <w:tcPr>
            <w:tcW w:w="1165" w:type="dxa"/>
            <w:tcMar>
              <w:top w:w="28" w:type="dxa"/>
              <w:bottom w:w="28" w:type="dxa"/>
            </w:tcMar>
          </w:tcPr>
          <w:p w14:paraId="61C22AC9" w14:textId="261A6814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KEP_IM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81" w:name="Q3_KEP_IM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81"/>
          </w:p>
        </w:tc>
        <w:tc>
          <w:tcPr>
            <w:tcW w:w="1165" w:type="dxa"/>
          </w:tcPr>
          <w:p w14:paraId="70F04D5D" w14:textId="5E178AC6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KEP_IM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82" w:name="Q4_KEP_IM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82"/>
          </w:p>
        </w:tc>
        <w:tc>
          <w:tcPr>
            <w:tcW w:w="1311" w:type="dxa"/>
          </w:tcPr>
          <w:p w14:paraId="4DD4DBA6" w14:textId="4833C105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KEP_IM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83" w:name="DRG_KEP_IM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83"/>
          </w:p>
        </w:tc>
        <w:tc>
          <w:tcPr>
            <w:tcW w:w="1311" w:type="dxa"/>
          </w:tcPr>
          <w:p w14:paraId="79FB5AAC" w14:textId="0480B6A9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KEP_IM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84" w:name="IV_KEP_IM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84"/>
          </w:p>
        </w:tc>
        <w:tc>
          <w:tcPr>
            <w:tcW w:w="1165" w:type="dxa"/>
          </w:tcPr>
          <w:p w14:paraId="3AD283DA" w14:textId="58EC1CB4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KEP_IM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85" w:name="DMP_KEP_IM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85"/>
          </w:p>
        </w:tc>
        <w:tc>
          <w:tcPr>
            <w:tcW w:w="1310" w:type="dxa"/>
          </w:tcPr>
          <w:p w14:paraId="39191657" w14:textId="7515FEC7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KEP_IM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86" w:name="SONST_KEP_IM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86"/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14:paraId="127AE0C6" w14:textId="67DC0CE1" w:rsidR="008A2CB6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GKV_KEP_IM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87" w:name="GKV_KEP_IM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87"/>
          </w:p>
        </w:tc>
        <w:tc>
          <w:tcPr>
            <w:tcW w:w="1455" w:type="dxa"/>
          </w:tcPr>
          <w:p w14:paraId="0F0DC541" w14:textId="7FE705DA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KEP_IM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88" w:name="SUM_KEP_IM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88"/>
          </w:p>
        </w:tc>
      </w:tr>
      <w:tr w:rsidR="008A2CB6" w:rsidRPr="007A590F" w14:paraId="63CC9F5E" w14:textId="77777777" w:rsidTr="004B6BD3">
        <w:trPr>
          <w:trHeight w:hRule="exact" w:val="397"/>
        </w:trPr>
        <w:tc>
          <w:tcPr>
            <w:tcW w:w="1741" w:type="dxa"/>
            <w:shd w:val="clear" w:color="auto" w:fill="auto"/>
            <w:tcMar>
              <w:top w:w="28" w:type="dxa"/>
              <w:bottom w:w="28" w:type="dxa"/>
            </w:tcMar>
          </w:tcPr>
          <w:p w14:paraId="7D7646BF" w14:textId="70A42062" w:rsidR="008A2CB6" w:rsidRPr="007A590F" w:rsidRDefault="008A2CB6" w:rsidP="00D36A06">
            <w:r w:rsidRPr="00592020">
              <w:t>KEP_WE</w:t>
            </w:r>
          </w:p>
        </w:tc>
        <w:tc>
          <w:tcPr>
            <w:tcW w:w="730" w:type="dxa"/>
          </w:tcPr>
          <w:p w14:paraId="3D850A25" w14:textId="3B8F0823" w:rsidR="008A2CB6" w:rsidRDefault="008A2CB6" w:rsidP="00EB201E">
            <w:r>
              <w:t>20</w:t>
            </w:r>
            <w:r w:rsidR="00A73603">
              <w:t>2</w:t>
            </w:r>
            <w:r w:rsidR="00EB201E">
              <w:t>1</w:t>
            </w:r>
          </w:p>
        </w:tc>
        <w:tc>
          <w:tcPr>
            <w:tcW w:w="1166" w:type="dxa"/>
            <w:tcMar>
              <w:top w:w="28" w:type="dxa"/>
              <w:bottom w:w="28" w:type="dxa"/>
            </w:tcMar>
          </w:tcPr>
          <w:p w14:paraId="33E2F18D" w14:textId="2CE2C0EE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KEP_W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89" w:name="Q1_KEP_W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89"/>
          </w:p>
        </w:tc>
        <w:tc>
          <w:tcPr>
            <w:tcW w:w="1165" w:type="dxa"/>
            <w:tcMar>
              <w:top w:w="28" w:type="dxa"/>
              <w:bottom w:w="28" w:type="dxa"/>
            </w:tcMar>
          </w:tcPr>
          <w:p w14:paraId="24598C56" w14:textId="12103804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KEP_W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90" w:name="Q2_KEP_W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90"/>
          </w:p>
        </w:tc>
        <w:tc>
          <w:tcPr>
            <w:tcW w:w="1165" w:type="dxa"/>
            <w:tcMar>
              <w:top w:w="28" w:type="dxa"/>
              <w:bottom w:w="28" w:type="dxa"/>
            </w:tcMar>
          </w:tcPr>
          <w:p w14:paraId="1A69781E" w14:textId="1341A4DB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KEP_W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91" w:name="Q3_KEP_W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91"/>
          </w:p>
        </w:tc>
        <w:tc>
          <w:tcPr>
            <w:tcW w:w="1165" w:type="dxa"/>
          </w:tcPr>
          <w:p w14:paraId="5B31C534" w14:textId="585E3043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KEP_W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92" w:name="Q4_KEP_W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92"/>
          </w:p>
        </w:tc>
        <w:tc>
          <w:tcPr>
            <w:tcW w:w="1311" w:type="dxa"/>
          </w:tcPr>
          <w:p w14:paraId="1F673F79" w14:textId="306E57DA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KEP_W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93" w:name="DRG_KEP_W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93"/>
          </w:p>
        </w:tc>
        <w:tc>
          <w:tcPr>
            <w:tcW w:w="1311" w:type="dxa"/>
          </w:tcPr>
          <w:p w14:paraId="56FAC7CB" w14:textId="142D140C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KEP_W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94" w:name="IV_KEP_W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94"/>
          </w:p>
        </w:tc>
        <w:tc>
          <w:tcPr>
            <w:tcW w:w="1165" w:type="dxa"/>
          </w:tcPr>
          <w:p w14:paraId="6DCF917B" w14:textId="2066DFA3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KEP_W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95" w:name="DMP_KEP_W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95"/>
          </w:p>
        </w:tc>
        <w:tc>
          <w:tcPr>
            <w:tcW w:w="1310" w:type="dxa"/>
          </w:tcPr>
          <w:p w14:paraId="4F0D1A9D" w14:textId="259E2A70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KEP_W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96" w:name="SONST_KEP_W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96"/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14:paraId="44C2C77C" w14:textId="3FCEC355" w:rsidR="008A2CB6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GKV_KEP_W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97" w:name="GKV_KEP_W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97"/>
          </w:p>
        </w:tc>
        <w:tc>
          <w:tcPr>
            <w:tcW w:w="1455" w:type="dxa"/>
          </w:tcPr>
          <w:p w14:paraId="7F6BC0B3" w14:textId="7A287A01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KEP_W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98" w:name="SUM_KEP_W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98"/>
          </w:p>
        </w:tc>
      </w:tr>
      <w:tr w:rsidR="008A2CB6" w:rsidRPr="007A590F" w14:paraId="5FAB1FBE" w14:textId="77777777" w:rsidTr="004B6BD3">
        <w:trPr>
          <w:trHeight w:hRule="exact" w:val="397"/>
        </w:trPr>
        <w:tc>
          <w:tcPr>
            <w:tcW w:w="1741" w:type="dxa"/>
            <w:shd w:val="clear" w:color="auto" w:fill="auto"/>
            <w:tcMar>
              <w:top w:w="28" w:type="dxa"/>
              <w:bottom w:w="28" w:type="dxa"/>
            </w:tcMar>
          </w:tcPr>
          <w:p w14:paraId="025653D3" w14:textId="637B5605" w:rsidR="008A2CB6" w:rsidRPr="007A590F" w:rsidRDefault="008A2CB6" w:rsidP="00D36A06">
            <w:r w:rsidRPr="00E64344">
              <w:t>KEP_WE</w:t>
            </w:r>
          </w:p>
        </w:tc>
        <w:tc>
          <w:tcPr>
            <w:tcW w:w="730" w:type="dxa"/>
          </w:tcPr>
          <w:p w14:paraId="44DA7DC6" w14:textId="793803B3" w:rsidR="008A2CB6" w:rsidRDefault="008A2CB6" w:rsidP="00CC74C6">
            <w:r w:rsidRPr="00592020">
              <w:t>20</w:t>
            </w:r>
            <w:r>
              <w:t>2</w:t>
            </w:r>
            <w:r w:rsidR="00452E49">
              <w:t>2</w:t>
            </w:r>
          </w:p>
        </w:tc>
        <w:tc>
          <w:tcPr>
            <w:tcW w:w="1166" w:type="dxa"/>
            <w:tcMar>
              <w:top w:w="28" w:type="dxa"/>
              <w:bottom w:w="28" w:type="dxa"/>
            </w:tcMar>
          </w:tcPr>
          <w:p w14:paraId="0D17F0A6" w14:textId="7A404143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KEP_W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599" w:name="Q1_KEP_W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599"/>
          </w:p>
        </w:tc>
        <w:tc>
          <w:tcPr>
            <w:tcW w:w="1165" w:type="dxa"/>
            <w:tcMar>
              <w:top w:w="28" w:type="dxa"/>
              <w:bottom w:w="28" w:type="dxa"/>
            </w:tcMar>
          </w:tcPr>
          <w:p w14:paraId="6A77C101" w14:textId="0E149616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KEP_W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00" w:name="Q2_KEP_W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00"/>
          </w:p>
        </w:tc>
        <w:tc>
          <w:tcPr>
            <w:tcW w:w="1165" w:type="dxa"/>
            <w:tcMar>
              <w:top w:w="28" w:type="dxa"/>
              <w:bottom w:w="28" w:type="dxa"/>
            </w:tcMar>
          </w:tcPr>
          <w:p w14:paraId="0F34461E" w14:textId="46CE8F73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KEP_W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01" w:name="Q3_KEP_W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01"/>
          </w:p>
        </w:tc>
        <w:tc>
          <w:tcPr>
            <w:tcW w:w="1165" w:type="dxa"/>
          </w:tcPr>
          <w:p w14:paraId="63729EF3" w14:textId="7D621739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KEP_W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02" w:name="Q4_KEP_W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02"/>
          </w:p>
        </w:tc>
        <w:tc>
          <w:tcPr>
            <w:tcW w:w="1311" w:type="dxa"/>
          </w:tcPr>
          <w:p w14:paraId="3F48B701" w14:textId="3721EDDA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KEP_W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03" w:name="DRG_KEP_W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03"/>
          </w:p>
        </w:tc>
        <w:tc>
          <w:tcPr>
            <w:tcW w:w="1311" w:type="dxa"/>
          </w:tcPr>
          <w:p w14:paraId="63A17C53" w14:textId="2BAE9FAF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KEP_W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04" w:name="IV_KEP_W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04"/>
          </w:p>
        </w:tc>
        <w:tc>
          <w:tcPr>
            <w:tcW w:w="1165" w:type="dxa"/>
          </w:tcPr>
          <w:p w14:paraId="452B699F" w14:textId="6530CE18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KEP_W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05" w:name="DMP_KEP_W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05"/>
          </w:p>
        </w:tc>
        <w:tc>
          <w:tcPr>
            <w:tcW w:w="1310" w:type="dxa"/>
          </w:tcPr>
          <w:p w14:paraId="2D7FE110" w14:textId="1C5F608A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KEP_W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06" w:name="SONST_KEP_W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06"/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14:paraId="1DE9F6A9" w14:textId="12073E3D" w:rsidR="008A2CB6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GKV_KEP_W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07" w:name="GKV_KEP_W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07"/>
          </w:p>
        </w:tc>
        <w:tc>
          <w:tcPr>
            <w:tcW w:w="1455" w:type="dxa"/>
          </w:tcPr>
          <w:p w14:paraId="33A86EB0" w14:textId="3AEB752A" w:rsidR="008A2CB6" w:rsidRPr="007A590F" w:rsidRDefault="008A2CB6" w:rsidP="008A2CB6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KEP_W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08" w:name="SUM_KEP_W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08"/>
          </w:p>
        </w:tc>
      </w:tr>
      <w:tr w:rsidR="00D36A06" w:rsidRPr="00137D37" w14:paraId="7543CEDC" w14:textId="77777777" w:rsidTr="00C10F1E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  <w:insideH w:val="single" w:sz="6" w:space="0" w:color="808080"/>
            <w:insideV w:val="single" w:sz="6" w:space="0" w:color="808080"/>
          </w:tblBorders>
        </w:tblPrEx>
        <w:trPr>
          <w:trHeight w:hRule="exact" w:val="284"/>
        </w:trPr>
        <w:tc>
          <w:tcPr>
            <w:tcW w:w="14705" w:type="dxa"/>
            <w:gridSpan w:val="12"/>
            <w:tcMar>
              <w:top w:w="28" w:type="dxa"/>
              <w:bottom w:w="28" w:type="dxa"/>
            </w:tcMar>
          </w:tcPr>
          <w:p w14:paraId="210EF926" w14:textId="77777777" w:rsidR="00D36A06" w:rsidRDefault="00D36A06" w:rsidP="00C10F1E">
            <w:pPr>
              <w:tabs>
                <w:tab w:val="clear" w:pos="8286"/>
              </w:tabs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QS Verfahren </w:t>
            </w:r>
            <w:r w:rsidRPr="0070316D">
              <w:rPr>
                <w:rFonts w:ascii="Calibri" w:hAnsi="Calibri"/>
                <w:color w:val="000000"/>
              </w:rPr>
              <w:t>Koronarchirurgie und Eingriffe an Herzklappen</w:t>
            </w:r>
          </w:p>
          <w:p w14:paraId="5678D9AE" w14:textId="77777777" w:rsidR="00D36A06" w:rsidRPr="007A3DED" w:rsidRDefault="00D36A06" w:rsidP="00C10F1E"/>
        </w:tc>
      </w:tr>
      <w:tr w:rsidR="005356A4" w:rsidRPr="007A590F" w14:paraId="0BD9F489" w14:textId="77777777" w:rsidTr="00C92BD0">
        <w:trPr>
          <w:trHeight w:hRule="exact" w:val="557"/>
        </w:trPr>
        <w:tc>
          <w:tcPr>
            <w:tcW w:w="174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73A3C79" w14:textId="7BF08063" w:rsidR="005356A4" w:rsidRDefault="00355017" w:rsidP="005356A4">
            <w:r>
              <w:t>H</w:t>
            </w:r>
            <w:r w:rsidR="005356A4">
              <w:t>CH</w:t>
            </w:r>
            <w:r w:rsidR="005356A4" w:rsidRPr="004A4F06">
              <w:t>_AK_CHIR</w:t>
            </w:r>
          </w:p>
        </w:tc>
        <w:tc>
          <w:tcPr>
            <w:tcW w:w="730" w:type="dxa"/>
            <w:vAlign w:val="center"/>
          </w:tcPr>
          <w:p w14:paraId="702ED834" w14:textId="46F90758" w:rsidR="005356A4" w:rsidRDefault="005356A4" w:rsidP="005356A4">
            <w:r>
              <w:t>2021</w:t>
            </w:r>
          </w:p>
        </w:tc>
        <w:tc>
          <w:tcPr>
            <w:tcW w:w="1166" w:type="dxa"/>
            <w:tcMar>
              <w:top w:w="28" w:type="dxa"/>
              <w:bottom w:w="28" w:type="dxa"/>
            </w:tcMar>
            <w:vAlign w:val="center"/>
          </w:tcPr>
          <w:p w14:paraId="50293275" w14:textId="418272D4" w:rsidR="005356A4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HCH_AK_CHIR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09" w:name="Q1_HCH_AK_CHIR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09"/>
          </w:p>
        </w:tc>
        <w:tc>
          <w:tcPr>
            <w:tcW w:w="1165" w:type="dxa"/>
            <w:tcMar>
              <w:top w:w="28" w:type="dxa"/>
              <w:bottom w:w="28" w:type="dxa"/>
            </w:tcMar>
            <w:vAlign w:val="center"/>
          </w:tcPr>
          <w:p w14:paraId="57819E2D" w14:textId="17BD5643" w:rsidR="005356A4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HCH_AK_CHIR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10" w:name="Q2_HCH_AK_CHIR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10"/>
          </w:p>
        </w:tc>
        <w:tc>
          <w:tcPr>
            <w:tcW w:w="1165" w:type="dxa"/>
            <w:tcMar>
              <w:top w:w="28" w:type="dxa"/>
              <w:bottom w:w="28" w:type="dxa"/>
            </w:tcMar>
            <w:vAlign w:val="center"/>
          </w:tcPr>
          <w:p w14:paraId="229DFEDD" w14:textId="489BF066" w:rsidR="005356A4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HCH_AK_CHIR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11" w:name="Q3_HCH_AK_CHIR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11"/>
          </w:p>
        </w:tc>
        <w:tc>
          <w:tcPr>
            <w:tcW w:w="1165" w:type="dxa"/>
            <w:vAlign w:val="center"/>
          </w:tcPr>
          <w:p w14:paraId="224727F3" w14:textId="13E3B496" w:rsidR="005356A4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HCH_AK_CHIR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12" w:name="Q4_HCH_AK_CHIR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12"/>
          </w:p>
        </w:tc>
        <w:tc>
          <w:tcPr>
            <w:tcW w:w="1311" w:type="dxa"/>
            <w:vAlign w:val="center"/>
          </w:tcPr>
          <w:p w14:paraId="1ED44994" w14:textId="5C0F820F" w:rsidR="005356A4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HCH_AK_CHIR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13" w:name="DRG_HCH_AK_CHIR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13"/>
          </w:p>
        </w:tc>
        <w:tc>
          <w:tcPr>
            <w:tcW w:w="1311" w:type="dxa"/>
            <w:vAlign w:val="center"/>
          </w:tcPr>
          <w:p w14:paraId="5117845D" w14:textId="78377F48" w:rsidR="005356A4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HCH_AK_CHIR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14" w:name="IV_HCH_AK_CHIR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14"/>
          </w:p>
        </w:tc>
        <w:tc>
          <w:tcPr>
            <w:tcW w:w="1165" w:type="dxa"/>
            <w:vAlign w:val="center"/>
          </w:tcPr>
          <w:p w14:paraId="0E3DB636" w14:textId="6EFFC3BD" w:rsidR="005356A4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HCH_AK_CHIR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15" w:name="DMP_HCH_AK_CHIR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15"/>
          </w:p>
        </w:tc>
        <w:tc>
          <w:tcPr>
            <w:tcW w:w="1310" w:type="dxa"/>
            <w:vAlign w:val="center"/>
          </w:tcPr>
          <w:p w14:paraId="7083E199" w14:textId="4C03DE3F" w:rsidR="005356A4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HCH_AK_CHIR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16" w:name="SONST_HCH_AK_CHIR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16"/>
          </w:p>
        </w:tc>
        <w:tc>
          <w:tcPr>
            <w:tcW w:w="1021" w:type="dxa"/>
            <w:tcMar>
              <w:top w:w="28" w:type="dxa"/>
              <w:bottom w:w="28" w:type="dxa"/>
            </w:tcMar>
            <w:vAlign w:val="center"/>
          </w:tcPr>
          <w:p w14:paraId="0E729C54" w14:textId="6CCE62F8" w:rsidR="005356A4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GKV_HCH_AK_CHIR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17" w:name="GKV_HCH_AK_CHIR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17"/>
          </w:p>
        </w:tc>
        <w:tc>
          <w:tcPr>
            <w:tcW w:w="1455" w:type="dxa"/>
            <w:vAlign w:val="center"/>
          </w:tcPr>
          <w:p w14:paraId="5DE3EBCD" w14:textId="44201495" w:rsidR="005356A4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HCH_AK_CHIR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18" w:name="SUM_HCH_AK_CHIR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18"/>
          </w:p>
        </w:tc>
      </w:tr>
      <w:tr w:rsidR="005356A4" w:rsidRPr="007A590F" w14:paraId="589D56B6" w14:textId="77777777" w:rsidTr="00C92BD0">
        <w:trPr>
          <w:trHeight w:hRule="exact" w:val="557"/>
        </w:trPr>
        <w:tc>
          <w:tcPr>
            <w:tcW w:w="174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0DA3DB7" w14:textId="73822A5D" w:rsidR="005356A4" w:rsidRPr="0016735C" w:rsidRDefault="00355017" w:rsidP="005356A4">
            <w:r>
              <w:t>H</w:t>
            </w:r>
            <w:r w:rsidR="005356A4">
              <w:t>CH</w:t>
            </w:r>
            <w:r w:rsidR="005356A4" w:rsidRPr="004A4F06">
              <w:t>_AK_CHIR</w:t>
            </w:r>
          </w:p>
        </w:tc>
        <w:tc>
          <w:tcPr>
            <w:tcW w:w="730" w:type="dxa"/>
            <w:vAlign w:val="center"/>
          </w:tcPr>
          <w:p w14:paraId="7F7E8FC3" w14:textId="50137AB4" w:rsidR="005356A4" w:rsidDel="007647D1" w:rsidRDefault="005356A4" w:rsidP="005356A4">
            <w:r>
              <w:t>2022</w:t>
            </w:r>
          </w:p>
        </w:tc>
        <w:tc>
          <w:tcPr>
            <w:tcW w:w="1166" w:type="dxa"/>
            <w:tcMar>
              <w:top w:w="28" w:type="dxa"/>
              <w:bottom w:w="28" w:type="dxa"/>
            </w:tcMar>
            <w:vAlign w:val="center"/>
          </w:tcPr>
          <w:p w14:paraId="355E1677" w14:textId="4AEFE384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HCH_AK_CHIR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19" w:name="Q1_HCH_AK_CHIR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19"/>
          </w:p>
        </w:tc>
        <w:tc>
          <w:tcPr>
            <w:tcW w:w="1165" w:type="dxa"/>
            <w:tcMar>
              <w:top w:w="28" w:type="dxa"/>
              <w:bottom w:w="28" w:type="dxa"/>
            </w:tcMar>
            <w:vAlign w:val="center"/>
          </w:tcPr>
          <w:p w14:paraId="759098FC" w14:textId="1405B276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HCH_AK_CHIR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20" w:name="Q2_HCH_AK_CHIR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20"/>
          </w:p>
        </w:tc>
        <w:tc>
          <w:tcPr>
            <w:tcW w:w="1165" w:type="dxa"/>
            <w:tcMar>
              <w:top w:w="28" w:type="dxa"/>
              <w:bottom w:w="28" w:type="dxa"/>
            </w:tcMar>
            <w:vAlign w:val="center"/>
          </w:tcPr>
          <w:p w14:paraId="4749FFDF" w14:textId="6936DF21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HCH_AK_CHIR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21" w:name="Q3_HCH_AK_CHIR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21"/>
          </w:p>
        </w:tc>
        <w:tc>
          <w:tcPr>
            <w:tcW w:w="1165" w:type="dxa"/>
            <w:vAlign w:val="center"/>
          </w:tcPr>
          <w:p w14:paraId="7CE9DF75" w14:textId="4A4EBC1A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HCH_AK_CHIR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22" w:name="Q4_HCH_AK_CHIR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22"/>
          </w:p>
        </w:tc>
        <w:tc>
          <w:tcPr>
            <w:tcW w:w="1311" w:type="dxa"/>
            <w:vAlign w:val="center"/>
          </w:tcPr>
          <w:p w14:paraId="332E765A" w14:textId="2500D516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HCH_AK_CHIR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23" w:name="DRG_HCH_AK_CHIR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23"/>
          </w:p>
        </w:tc>
        <w:tc>
          <w:tcPr>
            <w:tcW w:w="1311" w:type="dxa"/>
            <w:vAlign w:val="center"/>
          </w:tcPr>
          <w:p w14:paraId="187F3570" w14:textId="7BC651D3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HCH_AK_CHIR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24" w:name="IV_HCH_AK_CHIR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24"/>
          </w:p>
        </w:tc>
        <w:tc>
          <w:tcPr>
            <w:tcW w:w="1165" w:type="dxa"/>
            <w:vAlign w:val="center"/>
          </w:tcPr>
          <w:p w14:paraId="6331BBE3" w14:textId="504136A4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HCH_AK_CHIR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25" w:name="DMP_HCH_AK_CHIR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25"/>
          </w:p>
        </w:tc>
        <w:tc>
          <w:tcPr>
            <w:tcW w:w="1310" w:type="dxa"/>
            <w:vAlign w:val="center"/>
          </w:tcPr>
          <w:p w14:paraId="0601E822" w14:textId="2EEEA503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HCH_AK_CHIR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26" w:name="SONST_HCH_AK_CHIR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26"/>
          </w:p>
        </w:tc>
        <w:tc>
          <w:tcPr>
            <w:tcW w:w="1021" w:type="dxa"/>
            <w:tcMar>
              <w:top w:w="28" w:type="dxa"/>
              <w:bottom w:w="28" w:type="dxa"/>
            </w:tcMar>
            <w:vAlign w:val="center"/>
          </w:tcPr>
          <w:p w14:paraId="12330CB6" w14:textId="7A406A59" w:rsidR="005356A4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GKV_HCH_AK_CHIR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27" w:name="GKV_HCH_AK_CHIR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27"/>
          </w:p>
        </w:tc>
        <w:tc>
          <w:tcPr>
            <w:tcW w:w="1455" w:type="dxa"/>
            <w:vAlign w:val="center"/>
          </w:tcPr>
          <w:p w14:paraId="4B7B69F9" w14:textId="121C6DB4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HCH_AK_CHIR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28" w:name="SUM_HCH_AK_CHIR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28"/>
          </w:p>
        </w:tc>
      </w:tr>
      <w:tr w:rsidR="005356A4" w:rsidRPr="007A590F" w14:paraId="65C23553" w14:textId="77777777" w:rsidTr="00C92BD0">
        <w:trPr>
          <w:trHeight w:hRule="exact" w:val="557"/>
        </w:trPr>
        <w:tc>
          <w:tcPr>
            <w:tcW w:w="174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DADF850" w14:textId="124EB862" w:rsidR="005356A4" w:rsidRDefault="00355017" w:rsidP="005356A4">
            <w:r>
              <w:t>H</w:t>
            </w:r>
            <w:r w:rsidR="005356A4">
              <w:t>CH</w:t>
            </w:r>
            <w:r w:rsidR="005356A4" w:rsidRPr="004A4F06">
              <w:t>_AK_KATH</w:t>
            </w:r>
          </w:p>
        </w:tc>
        <w:tc>
          <w:tcPr>
            <w:tcW w:w="730" w:type="dxa"/>
            <w:vAlign w:val="center"/>
          </w:tcPr>
          <w:p w14:paraId="261BFA25" w14:textId="1CA026C6" w:rsidR="005356A4" w:rsidRDefault="005356A4" w:rsidP="005356A4">
            <w:r>
              <w:t>2021</w:t>
            </w:r>
          </w:p>
        </w:tc>
        <w:tc>
          <w:tcPr>
            <w:tcW w:w="1166" w:type="dxa"/>
            <w:tcMar>
              <w:top w:w="28" w:type="dxa"/>
              <w:bottom w:w="28" w:type="dxa"/>
            </w:tcMar>
            <w:vAlign w:val="center"/>
          </w:tcPr>
          <w:p w14:paraId="1A581232" w14:textId="08A93302" w:rsidR="005356A4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HCH_AK_KATH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29" w:name="Q1_HCH_AK_KATH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29"/>
          </w:p>
        </w:tc>
        <w:tc>
          <w:tcPr>
            <w:tcW w:w="1165" w:type="dxa"/>
            <w:tcMar>
              <w:top w:w="28" w:type="dxa"/>
              <w:bottom w:w="28" w:type="dxa"/>
            </w:tcMar>
            <w:vAlign w:val="center"/>
          </w:tcPr>
          <w:p w14:paraId="3FBEB6D8" w14:textId="7F072AAE" w:rsidR="005356A4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HCH_AK_KATH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30" w:name="Q2_HCH_AK_KATH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30"/>
          </w:p>
        </w:tc>
        <w:tc>
          <w:tcPr>
            <w:tcW w:w="1165" w:type="dxa"/>
            <w:tcMar>
              <w:top w:w="28" w:type="dxa"/>
              <w:bottom w:w="28" w:type="dxa"/>
            </w:tcMar>
            <w:vAlign w:val="center"/>
          </w:tcPr>
          <w:p w14:paraId="12795C88" w14:textId="134FD286" w:rsidR="005356A4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HCH_AK_KATH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31" w:name="Q3_HCH_AK_KATH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31"/>
          </w:p>
        </w:tc>
        <w:tc>
          <w:tcPr>
            <w:tcW w:w="1165" w:type="dxa"/>
            <w:vAlign w:val="center"/>
          </w:tcPr>
          <w:p w14:paraId="54DF7BA3" w14:textId="37242166" w:rsidR="005356A4" w:rsidRDefault="00CD5D39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HCH_AK_KATH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32" w:name="Q4_HCH_AK_KATH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32"/>
          </w:p>
        </w:tc>
        <w:tc>
          <w:tcPr>
            <w:tcW w:w="1311" w:type="dxa"/>
            <w:vAlign w:val="center"/>
          </w:tcPr>
          <w:p w14:paraId="1C96F8D4" w14:textId="1E2A125F" w:rsidR="005356A4" w:rsidRDefault="00CD5D39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HCH_AK_KATH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33" w:name="DRG_HCH_AK_KATH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33"/>
          </w:p>
        </w:tc>
        <w:tc>
          <w:tcPr>
            <w:tcW w:w="1311" w:type="dxa"/>
            <w:vAlign w:val="center"/>
          </w:tcPr>
          <w:p w14:paraId="66D4A3F8" w14:textId="522C2F76" w:rsidR="005356A4" w:rsidRDefault="00CD5D39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HCH_AK_KATH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34" w:name="IV_HCH_AK_KATH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34"/>
          </w:p>
        </w:tc>
        <w:tc>
          <w:tcPr>
            <w:tcW w:w="1165" w:type="dxa"/>
            <w:vAlign w:val="center"/>
          </w:tcPr>
          <w:p w14:paraId="06A361D3" w14:textId="7FB75714" w:rsidR="005356A4" w:rsidRDefault="00CD5D39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HCH_AK_KATH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35" w:name="DMP_HCH_AK_KATH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35"/>
          </w:p>
        </w:tc>
        <w:tc>
          <w:tcPr>
            <w:tcW w:w="1310" w:type="dxa"/>
            <w:vAlign w:val="center"/>
          </w:tcPr>
          <w:p w14:paraId="44EC9160" w14:textId="5BA6ABB7" w:rsidR="005356A4" w:rsidRDefault="00CD5D39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HCH_AK_KATH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36" w:name="SONST_HCH_AK_KATH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36"/>
          </w:p>
        </w:tc>
        <w:tc>
          <w:tcPr>
            <w:tcW w:w="1021" w:type="dxa"/>
            <w:tcMar>
              <w:top w:w="28" w:type="dxa"/>
              <w:bottom w:w="28" w:type="dxa"/>
            </w:tcMar>
            <w:vAlign w:val="center"/>
          </w:tcPr>
          <w:p w14:paraId="4291F2C8" w14:textId="53C1A963" w:rsidR="005356A4" w:rsidRDefault="00CD5D39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GKV_HCH_AK_KATH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37" w:name="GKV_HCH_AK_KATH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37"/>
          </w:p>
        </w:tc>
        <w:tc>
          <w:tcPr>
            <w:tcW w:w="1455" w:type="dxa"/>
            <w:vAlign w:val="center"/>
          </w:tcPr>
          <w:p w14:paraId="741BB380" w14:textId="6CEEE60B" w:rsidR="005356A4" w:rsidRDefault="00CD5D39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HCH_AK_KATH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38" w:name="SUM_HCH_AK_KATH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38"/>
          </w:p>
        </w:tc>
      </w:tr>
      <w:tr w:rsidR="005356A4" w:rsidRPr="007A590F" w14:paraId="46074FC6" w14:textId="77777777" w:rsidTr="00C92BD0">
        <w:trPr>
          <w:trHeight w:hRule="exact" w:val="539"/>
        </w:trPr>
        <w:tc>
          <w:tcPr>
            <w:tcW w:w="174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563C848" w14:textId="4C5DC8CA" w:rsidR="005356A4" w:rsidRPr="007A590F" w:rsidRDefault="00355017" w:rsidP="005356A4">
            <w:r>
              <w:lastRenderedPageBreak/>
              <w:t>H</w:t>
            </w:r>
            <w:r w:rsidR="005356A4">
              <w:t>CH</w:t>
            </w:r>
            <w:r w:rsidR="005356A4" w:rsidRPr="004A4F06">
              <w:t>_AK_KATH</w:t>
            </w:r>
          </w:p>
        </w:tc>
        <w:tc>
          <w:tcPr>
            <w:tcW w:w="730" w:type="dxa"/>
            <w:vAlign w:val="center"/>
          </w:tcPr>
          <w:p w14:paraId="20073D76" w14:textId="698F9DEF" w:rsidR="005356A4" w:rsidRPr="007A590F" w:rsidRDefault="005356A4" w:rsidP="005356A4">
            <w:r>
              <w:t>2022</w:t>
            </w:r>
          </w:p>
        </w:tc>
        <w:tc>
          <w:tcPr>
            <w:tcW w:w="1166" w:type="dxa"/>
            <w:tcMar>
              <w:top w:w="28" w:type="dxa"/>
              <w:bottom w:w="28" w:type="dxa"/>
            </w:tcMar>
            <w:vAlign w:val="center"/>
          </w:tcPr>
          <w:p w14:paraId="50CDA066" w14:textId="12E5574D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HCH_AK_KATH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39" w:name="Q1_HCH_AK_KATH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39"/>
          </w:p>
        </w:tc>
        <w:tc>
          <w:tcPr>
            <w:tcW w:w="1165" w:type="dxa"/>
            <w:tcMar>
              <w:top w:w="28" w:type="dxa"/>
              <w:bottom w:w="28" w:type="dxa"/>
            </w:tcMar>
            <w:vAlign w:val="center"/>
          </w:tcPr>
          <w:p w14:paraId="7B8F3C4C" w14:textId="3D6C8FC4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HCH_AK_KATH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40" w:name="Q2_HCH_AK_KATH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40"/>
          </w:p>
        </w:tc>
        <w:tc>
          <w:tcPr>
            <w:tcW w:w="1165" w:type="dxa"/>
            <w:tcMar>
              <w:top w:w="28" w:type="dxa"/>
              <w:bottom w:w="28" w:type="dxa"/>
            </w:tcMar>
            <w:vAlign w:val="center"/>
          </w:tcPr>
          <w:p w14:paraId="4109283F" w14:textId="07168F9A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HCH_AK_KATH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41" w:name="Q3_HCH_AK_KATH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41"/>
          </w:p>
        </w:tc>
        <w:tc>
          <w:tcPr>
            <w:tcW w:w="1165" w:type="dxa"/>
            <w:vAlign w:val="center"/>
          </w:tcPr>
          <w:p w14:paraId="1759BD73" w14:textId="6705E714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HCH_AK_KATH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42" w:name="Q4_HCH_AK_KATH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42"/>
          </w:p>
        </w:tc>
        <w:tc>
          <w:tcPr>
            <w:tcW w:w="1311" w:type="dxa"/>
            <w:vAlign w:val="center"/>
          </w:tcPr>
          <w:p w14:paraId="68C59FF8" w14:textId="1295380D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HCH_AK_KATH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43" w:name="DRG_HCH_AK_KATH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43"/>
          </w:p>
        </w:tc>
        <w:tc>
          <w:tcPr>
            <w:tcW w:w="1311" w:type="dxa"/>
            <w:vAlign w:val="center"/>
          </w:tcPr>
          <w:p w14:paraId="0096D9F8" w14:textId="1CF050D8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HCH_AK_KATH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44" w:name="IV_HCH_AK_KATH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44"/>
          </w:p>
        </w:tc>
        <w:tc>
          <w:tcPr>
            <w:tcW w:w="1165" w:type="dxa"/>
            <w:vAlign w:val="center"/>
          </w:tcPr>
          <w:p w14:paraId="3634AFA6" w14:textId="563A9162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HCH_AK_KATH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45" w:name="DMP_HCH_AK_KATH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45"/>
          </w:p>
        </w:tc>
        <w:tc>
          <w:tcPr>
            <w:tcW w:w="1310" w:type="dxa"/>
            <w:vAlign w:val="center"/>
          </w:tcPr>
          <w:p w14:paraId="1E4341C2" w14:textId="418B4044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HCH_AK_KATH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46" w:name="SONST_HCH_AK_KATH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46"/>
          </w:p>
        </w:tc>
        <w:tc>
          <w:tcPr>
            <w:tcW w:w="1021" w:type="dxa"/>
            <w:tcMar>
              <w:top w:w="28" w:type="dxa"/>
              <w:bottom w:w="28" w:type="dxa"/>
            </w:tcMar>
            <w:vAlign w:val="center"/>
          </w:tcPr>
          <w:p w14:paraId="153E753D" w14:textId="1BDDE895" w:rsidR="005356A4" w:rsidRPr="007A590F" w:rsidRDefault="005356A4" w:rsidP="005356A4">
            <w:r>
              <w:rPr>
                <w:highlight w:val="lightGray"/>
              </w:rPr>
              <w:fldChar w:fldCharType="begin">
                <w:ffData>
                  <w:name w:val="GKV_HCH_AK_KATH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47" w:name="GKV_HCH_AK_KATH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47"/>
          </w:p>
        </w:tc>
        <w:tc>
          <w:tcPr>
            <w:tcW w:w="1455" w:type="dxa"/>
            <w:vAlign w:val="center"/>
          </w:tcPr>
          <w:p w14:paraId="18245CC2" w14:textId="7299C871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HCH_AK_KATH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48" w:name="SUM_HCH_AK_KATH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48"/>
          </w:p>
        </w:tc>
      </w:tr>
      <w:tr w:rsidR="005356A4" w:rsidRPr="007A590F" w14:paraId="037B0EDE" w14:textId="77777777" w:rsidTr="00C92BD0">
        <w:trPr>
          <w:trHeight w:hRule="exact" w:val="539"/>
        </w:trPr>
        <w:tc>
          <w:tcPr>
            <w:tcW w:w="174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D884862" w14:textId="4944F728" w:rsidR="005356A4" w:rsidRDefault="00355017" w:rsidP="005356A4">
            <w:r>
              <w:t>H</w:t>
            </w:r>
            <w:r w:rsidR="005356A4">
              <w:t>CH</w:t>
            </w:r>
            <w:r w:rsidR="005356A4" w:rsidRPr="004A4F06">
              <w:t>_KC</w:t>
            </w:r>
          </w:p>
        </w:tc>
        <w:tc>
          <w:tcPr>
            <w:tcW w:w="730" w:type="dxa"/>
            <w:vAlign w:val="center"/>
          </w:tcPr>
          <w:p w14:paraId="104D8FF3" w14:textId="46FC2876" w:rsidR="005356A4" w:rsidRDefault="005356A4" w:rsidP="005356A4">
            <w:r>
              <w:t>2021</w:t>
            </w:r>
          </w:p>
        </w:tc>
        <w:tc>
          <w:tcPr>
            <w:tcW w:w="1166" w:type="dxa"/>
            <w:tcMar>
              <w:top w:w="28" w:type="dxa"/>
              <w:bottom w:w="28" w:type="dxa"/>
            </w:tcMar>
            <w:vAlign w:val="center"/>
          </w:tcPr>
          <w:p w14:paraId="0A982789" w14:textId="052447EA" w:rsidR="005356A4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HCH_KC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49" w:name="Q1_HCH_KC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49"/>
          </w:p>
        </w:tc>
        <w:tc>
          <w:tcPr>
            <w:tcW w:w="1165" w:type="dxa"/>
            <w:tcMar>
              <w:top w:w="28" w:type="dxa"/>
              <w:bottom w:w="28" w:type="dxa"/>
            </w:tcMar>
            <w:vAlign w:val="center"/>
          </w:tcPr>
          <w:p w14:paraId="0A316679" w14:textId="74011E0D" w:rsidR="005356A4" w:rsidRDefault="001D3C7A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HCH_KC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50" w:name="Q2_HCH_KC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50"/>
          </w:p>
        </w:tc>
        <w:tc>
          <w:tcPr>
            <w:tcW w:w="1165" w:type="dxa"/>
            <w:tcMar>
              <w:top w:w="28" w:type="dxa"/>
              <w:bottom w:w="28" w:type="dxa"/>
            </w:tcMar>
            <w:vAlign w:val="center"/>
          </w:tcPr>
          <w:p w14:paraId="2434F02C" w14:textId="5939FE95" w:rsidR="005356A4" w:rsidRDefault="001D3C7A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HCH_KC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51" w:name="Q3_HCH_KC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51"/>
          </w:p>
        </w:tc>
        <w:tc>
          <w:tcPr>
            <w:tcW w:w="1165" w:type="dxa"/>
            <w:vAlign w:val="center"/>
          </w:tcPr>
          <w:p w14:paraId="1DEE9503" w14:textId="3767BEE3" w:rsidR="005356A4" w:rsidRDefault="001D3C7A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HCH_KC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52" w:name="Q4_HCH_KC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52"/>
          </w:p>
        </w:tc>
        <w:tc>
          <w:tcPr>
            <w:tcW w:w="1311" w:type="dxa"/>
            <w:vAlign w:val="center"/>
          </w:tcPr>
          <w:p w14:paraId="64D76370" w14:textId="256A2C6E" w:rsidR="005356A4" w:rsidRDefault="001D3C7A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HCH_KC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53" w:name="DRG_HCH_KC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53"/>
          </w:p>
        </w:tc>
        <w:tc>
          <w:tcPr>
            <w:tcW w:w="1311" w:type="dxa"/>
            <w:vAlign w:val="center"/>
          </w:tcPr>
          <w:p w14:paraId="360EA73D" w14:textId="1E0267BC" w:rsidR="005356A4" w:rsidRDefault="001D3C7A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HCH_KC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54" w:name="IV_HCH_KC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54"/>
          </w:p>
        </w:tc>
        <w:tc>
          <w:tcPr>
            <w:tcW w:w="1165" w:type="dxa"/>
            <w:vAlign w:val="center"/>
          </w:tcPr>
          <w:p w14:paraId="6B32AA0C" w14:textId="277F9948" w:rsidR="005356A4" w:rsidRDefault="001D3C7A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HCH_KC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55" w:name="DMP_HCH_KC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55"/>
          </w:p>
        </w:tc>
        <w:tc>
          <w:tcPr>
            <w:tcW w:w="1310" w:type="dxa"/>
            <w:vAlign w:val="center"/>
          </w:tcPr>
          <w:p w14:paraId="11B274DD" w14:textId="71CC0DD3" w:rsidR="005356A4" w:rsidRDefault="001D3C7A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HCH_KC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56" w:name="SONST_HCH_KC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56"/>
          </w:p>
        </w:tc>
        <w:tc>
          <w:tcPr>
            <w:tcW w:w="1021" w:type="dxa"/>
            <w:tcMar>
              <w:top w:w="28" w:type="dxa"/>
              <w:bottom w:w="28" w:type="dxa"/>
            </w:tcMar>
            <w:vAlign w:val="center"/>
          </w:tcPr>
          <w:p w14:paraId="063A0859" w14:textId="491E6A26" w:rsidR="005356A4" w:rsidRDefault="001D3C7A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GKV_HCH_KC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57" w:name="GKV_HCH_KC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57"/>
          </w:p>
        </w:tc>
        <w:tc>
          <w:tcPr>
            <w:tcW w:w="1455" w:type="dxa"/>
            <w:vAlign w:val="center"/>
          </w:tcPr>
          <w:p w14:paraId="7B5EEB70" w14:textId="1AE3820B" w:rsidR="005356A4" w:rsidRDefault="001D3C7A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HCH_KC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58" w:name="SUM_HCH_KC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58"/>
          </w:p>
        </w:tc>
      </w:tr>
      <w:tr w:rsidR="005356A4" w:rsidRPr="007A590F" w14:paraId="13B0363F" w14:textId="77777777" w:rsidTr="00C92BD0">
        <w:trPr>
          <w:trHeight w:hRule="exact" w:val="661"/>
        </w:trPr>
        <w:tc>
          <w:tcPr>
            <w:tcW w:w="174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4DF4DDB" w14:textId="780E6EF9" w:rsidR="005356A4" w:rsidRPr="007A590F" w:rsidRDefault="00355017" w:rsidP="005356A4">
            <w:r>
              <w:t>H</w:t>
            </w:r>
            <w:r w:rsidR="005356A4">
              <w:t>CH</w:t>
            </w:r>
            <w:r w:rsidR="005356A4" w:rsidRPr="004A4F06">
              <w:t>_KC</w:t>
            </w:r>
          </w:p>
        </w:tc>
        <w:tc>
          <w:tcPr>
            <w:tcW w:w="73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5BAA931" w14:textId="46E2CC58" w:rsidR="005356A4" w:rsidRPr="007A590F" w:rsidDel="007647D1" w:rsidRDefault="005356A4" w:rsidP="005356A4">
            <w:r>
              <w:t>2022</w:t>
            </w:r>
          </w:p>
        </w:tc>
        <w:tc>
          <w:tcPr>
            <w:tcW w:w="116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8" w:type="dxa"/>
              <w:bottom w:w="28" w:type="dxa"/>
            </w:tcMar>
            <w:vAlign w:val="center"/>
          </w:tcPr>
          <w:p w14:paraId="14F9A674" w14:textId="6BCE444A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HCH_KC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59" w:name="Q1_HCH_KC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59"/>
          </w:p>
        </w:tc>
        <w:tc>
          <w:tcPr>
            <w:tcW w:w="116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8" w:type="dxa"/>
              <w:bottom w:w="28" w:type="dxa"/>
            </w:tcMar>
            <w:vAlign w:val="center"/>
          </w:tcPr>
          <w:p w14:paraId="4873681D" w14:textId="21EDE4CF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HCH_KC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60" w:name="Q2_HCH_KC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60"/>
          </w:p>
        </w:tc>
        <w:tc>
          <w:tcPr>
            <w:tcW w:w="116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8" w:type="dxa"/>
              <w:bottom w:w="28" w:type="dxa"/>
            </w:tcMar>
            <w:vAlign w:val="center"/>
          </w:tcPr>
          <w:p w14:paraId="0E6DEE50" w14:textId="04184208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HCH_KC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61" w:name="Q3_HCH_KC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61"/>
          </w:p>
        </w:tc>
        <w:tc>
          <w:tcPr>
            <w:tcW w:w="116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2A5C3B5F" w14:textId="0A09D374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HCH_KC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62" w:name="Q4_HCH_KC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62"/>
          </w:p>
        </w:tc>
        <w:tc>
          <w:tcPr>
            <w:tcW w:w="131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2F5E69DA" w14:textId="3F2CDEFB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HCH_KC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63" w:name="DRG_HCH_KC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63"/>
          </w:p>
        </w:tc>
        <w:tc>
          <w:tcPr>
            <w:tcW w:w="131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540FAED4" w14:textId="7DA59375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HCH_KC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64" w:name="IV_HCH_KC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64"/>
          </w:p>
        </w:tc>
        <w:tc>
          <w:tcPr>
            <w:tcW w:w="116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8B2E4A9" w14:textId="73717D42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HCH_KC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65" w:name="DMP_HCH_KC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65"/>
          </w:p>
        </w:tc>
        <w:tc>
          <w:tcPr>
            <w:tcW w:w="131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01FB2BF2" w14:textId="6A23AAE0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HCH_KC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66" w:name="SONST_HCH_KC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66"/>
          </w:p>
        </w:tc>
        <w:tc>
          <w:tcPr>
            <w:tcW w:w="102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8" w:type="dxa"/>
              <w:bottom w:w="28" w:type="dxa"/>
            </w:tcMar>
            <w:vAlign w:val="center"/>
          </w:tcPr>
          <w:p w14:paraId="1BD1A2D5" w14:textId="32C7C36C" w:rsidR="005356A4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GKV_HCH_KC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67" w:name="GKV_HCH_KC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67"/>
          </w:p>
        </w:tc>
        <w:tc>
          <w:tcPr>
            <w:tcW w:w="145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54607689" w14:textId="625FEA6B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HCH_KC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68" w:name="SUM_HCH_KC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68"/>
          </w:p>
        </w:tc>
      </w:tr>
      <w:tr w:rsidR="005356A4" w:rsidRPr="007A590F" w14:paraId="7970F473" w14:textId="77777777" w:rsidTr="00C92BD0">
        <w:trPr>
          <w:trHeight w:hRule="exact" w:val="661"/>
        </w:trPr>
        <w:tc>
          <w:tcPr>
            <w:tcW w:w="174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7384BBD" w14:textId="6FE61E01" w:rsidR="005356A4" w:rsidRDefault="00355017" w:rsidP="005356A4">
            <w:r>
              <w:t>H</w:t>
            </w:r>
            <w:r w:rsidR="005356A4">
              <w:t>CH</w:t>
            </w:r>
            <w:r w:rsidR="005356A4" w:rsidRPr="004A4F06">
              <w:t>_MK_KATH</w:t>
            </w:r>
          </w:p>
        </w:tc>
        <w:tc>
          <w:tcPr>
            <w:tcW w:w="73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65BE3D7E" w14:textId="52A908FD" w:rsidR="005356A4" w:rsidRDefault="005356A4" w:rsidP="005356A4">
            <w:r>
              <w:t>2021</w:t>
            </w:r>
          </w:p>
        </w:tc>
        <w:tc>
          <w:tcPr>
            <w:tcW w:w="116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8" w:type="dxa"/>
              <w:bottom w:w="28" w:type="dxa"/>
            </w:tcMar>
            <w:vAlign w:val="center"/>
          </w:tcPr>
          <w:p w14:paraId="4E49EE94" w14:textId="0C11F602" w:rsidR="005356A4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HCH_MK_KATH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69" w:name="Q1_HCH_MK_KATH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69"/>
          </w:p>
        </w:tc>
        <w:tc>
          <w:tcPr>
            <w:tcW w:w="116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8" w:type="dxa"/>
              <w:bottom w:w="28" w:type="dxa"/>
            </w:tcMar>
            <w:vAlign w:val="center"/>
          </w:tcPr>
          <w:p w14:paraId="05527B83" w14:textId="776F71C7" w:rsidR="005356A4" w:rsidRDefault="001D3C7A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HCH_MK_KATH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70" w:name="Q2_HCH_MK_KATH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70"/>
          </w:p>
        </w:tc>
        <w:tc>
          <w:tcPr>
            <w:tcW w:w="116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8" w:type="dxa"/>
              <w:bottom w:w="28" w:type="dxa"/>
            </w:tcMar>
            <w:vAlign w:val="center"/>
          </w:tcPr>
          <w:p w14:paraId="4858F89A" w14:textId="1F0FDC8E" w:rsidR="005356A4" w:rsidRDefault="001D3C7A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HCH_MK_KATH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71" w:name="Q3_HCH_MK_KATH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71"/>
          </w:p>
        </w:tc>
        <w:tc>
          <w:tcPr>
            <w:tcW w:w="116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184605A3" w14:textId="613086F0" w:rsidR="005356A4" w:rsidRDefault="001D3C7A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HCH_MK_KATH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72" w:name="Q4_HCH_MK_KATH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72"/>
          </w:p>
        </w:tc>
        <w:tc>
          <w:tcPr>
            <w:tcW w:w="131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515301F3" w14:textId="126A56B8" w:rsidR="005356A4" w:rsidRDefault="001D3C7A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HCH_MK_KATH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73" w:name="DRG_HCH_MK_KATH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73"/>
          </w:p>
        </w:tc>
        <w:tc>
          <w:tcPr>
            <w:tcW w:w="131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787EA8E8" w14:textId="46ABAD1E" w:rsidR="005356A4" w:rsidRDefault="001D3C7A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HCH_MK_KATH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74" w:name="IV_HCH_MK_KATH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74"/>
          </w:p>
        </w:tc>
        <w:tc>
          <w:tcPr>
            <w:tcW w:w="116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2E22C01F" w14:textId="0E250096" w:rsidR="005356A4" w:rsidRDefault="001D3C7A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HCH_MK_KATH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75" w:name="DMP_HCH_MK_KATH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75"/>
          </w:p>
        </w:tc>
        <w:tc>
          <w:tcPr>
            <w:tcW w:w="131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06313836" w14:textId="2CB91625" w:rsidR="005356A4" w:rsidRDefault="001D3C7A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HCH_MK_KATH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76" w:name="SONST_HCH_MK_KATH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76"/>
          </w:p>
        </w:tc>
        <w:tc>
          <w:tcPr>
            <w:tcW w:w="102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8" w:type="dxa"/>
              <w:bottom w:w="28" w:type="dxa"/>
            </w:tcMar>
            <w:vAlign w:val="center"/>
          </w:tcPr>
          <w:p w14:paraId="29462604" w14:textId="6FB28941" w:rsidR="005356A4" w:rsidRDefault="001D3C7A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GKV_HCH_MK_KATH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77" w:name="GKV_HCH_MK_KATH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77"/>
          </w:p>
        </w:tc>
        <w:tc>
          <w:tcPr>
            <w:tcW w:w="145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032D3C5A" w14:textId="1D948729" w:rsidR="005356A4" w:rsidRDefault="001D3C7A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HCH_MK_KATH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78" w:name="SUM_HCH_MK_KATH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78"/>
          </w:p>
        </w:tc>
      </w:tr>
      <w:tr w:rsidR="005356A4" w:rsidRPr="007A590F" w14:paraId="0BB3099E" w14:textId="77777777" w:rsidTr="00C92BD0">
        <w:trPr>
          <w:trHeight w:hRule="exact" w:val="486"/>
        </w:trPr>
        <w:tc>
          <w:tcPr>
            <w:tcW w:w="1741" w:type="dxa"/>
            <w:shd w:val="clear" w:color="auto" w:fill="auto"/>
            <w:tcMar>
              <w:top w:w="28" w:type="dxa"/>
              <w:bottom w:w="28" w:type="dxa"/>
            </w:tcMar>
          </w:tcPr>
          <w:p w14:paraId="2CA4C599" w14:textId="7FBDBDE8" w:rsidR="005356A4" w:rsidRPr="007A590F" w:rsidRDefault="00355017" w:rsidP="005356A4">
            <w:r>
              <w:t>H</w:t>
            </w:r>
            <w:r w:rsidR="005356A4">
              <w:t>CH</w:t>
            </w:r>
            <w:r w:rsidR="005356A4" w:rsidRPr="004A4F06">
              <w:t>_MK_KATH</w:t>
            </w:r>
          </w:p>
        </w:tc>
        <w:tc>
          <w:tcPr>
            <w:tcW w:w="730" w:type="dxa"/>
            <w:vAlign w:val="center"/>
          </w:tcPr>
          <w:p w14:paraId="483D5BCB" w14:textId="09490EFA" w:rsidR="005356A4" w:rsidRPr="007A590F" w:rsidRDefault="005356A4" w:rsidP="005356A4">
            <w:r>
              <w:t>2022</w:t>
            </w:r>
          </w:p>
        </w:tc>
        <w:tc>
          <w:tcPr>
            <w:tcW w:w="1166" w:type="dxa"/>
            <w:tcMar>
              <w:top w:w="28" w:type="dxa"/>
              <w:bottom w:w="28" w:type="dxa"/>
            </w:tcMar>
            <w:vAlign w:val="center"/>
          </w:tcPr>
          <w:p w14:paraId="74F75315" w14:textId="46BC3BCE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HCH_MK_KATH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79" w:name="Q1_HCH_MK_KATH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79"/>
          </w:p>
        </w:tc>
        <w:tc>
          <w:tcPr>
            <w:tcW w:w="1165" w:type="dxa"/>
            <w:tcMar>
              <w:top w:w="28" w:type="dxa"/>
              <w:bottom w:w="28" w:type="dxa"/>
            </w:tcMar>
            <w:vAlign w:val="center"/>
          </w:tcPr>
          <w:p w14:paraId="4F3B52C0" w14:textId="44911FE5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HCH_MK_KATH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80" w:name="Q2_HCH_MK_KATH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80"/>
          </w:p>
        </w:tc>
        <w:tc>
          <w:tcPr>
            <w:tcW w:w="1165" w:type="dxa"/>
            <w:tcMar>
              <w:top w:w="28" w:type="dxa"/>
              <w:bottom w:w="28" w:type="dxa"/>
            </w:tcMar>
            <w:vAlign w:val="center"/>
          </w:tcPr>
          <w:p w14:paraId="31E26EFC" w14:textId="338D4766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HCH_MK_KATH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81" w:name="Q3_HCH_MK_KATH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81"/>
          </w:p>
        </w:tc>
        <w:tc>
          <w:tcPr>
            <w:tcW w:w="1165" w:type="dxa"/>
            <w:vAlign w:val="center"/>
          </w:tcPr>
          <w:p w14:paraId="56C88E37" w14:textId="570BAFDB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HCH_MK_KATH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82" w:name="Q4_HCH_MK_KATH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82"/>
          </w:p>
        </w:tc>
        <w:tc>
          <w:tcPr>
            <w:tcW w:w="1311" w:type="dxa"/>
            <w:vAlign w:val="center"/>
          </w:tcPr>
          <w:p w14:paraId="6704B78F" w14:textId="2660E192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HCH_MK_KATH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83" w:name="DRG_HCH_MK_KATH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83"/>
          </w:p>
        </w:tc>
        <w:tc>
          <w:tcPr>
            <w:tcW w:w="1311" w:type="dxa"/>
            <w:vAlign w:val="center"/>
          </w:tcPr>
          <w:p w14:paraId="3B02D226" w14:textId="1E59902D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HCH_MK_KATH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84" w:name="IV_HCH_MK_KATH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84"/>
          </w:p>
        </w:tc>
        <w:tc>
          <w:tcPr>
            <w:tcW w:w="1165" w:type="dxa"/>
            <w:vAlign w:val="center"/>
          </w:tcPr>
          <w:p w14:paraId="7644D68A" w14:textId="4090ED80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HCH_MK_KATH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85" w:name="DMP_HCH_MK_KATH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85"/>
          </w:p>
        </w:tc>
        <w:tc>
          <w:tcPr>
            <w:tcW w:w="1310" w:type="dxa"/>
            <w:vAlign w:val="center"/>
          </w:tcPr>
          <w:p w14:paraId="49E76B10" w14:textId="20D23F72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HCH_MK_KATH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86" w:name="SONST_HCH_MK_KATH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86"/>
          </w:p>
        </w:tc>
        <w:tc>
          <w:tcPr>
            <w:tcW w:w="1021" w:type="dxa"/>
            <w:tcMar>
              <w:top w:w="28" w:type="dxa"/>
              <w:bottom w:w="28" w:type="dxa"/>
            </w:tcMar>
            <w:vAlign w:val="center"/>
          </w:tcPr>
          <w:p w14:paraId="4E031343" w14:textId="1721C6CF" w:rsidR="005356A4" w:rsidRPr="007A590F" w:rsidRDefault="005356A4" w:rsidP="005356A4">
            <w:r>
              <w:rPr>
                <w:highlight w:val="lightGray"/>
              </w:rPr>
              <w:fldChar w:fldCharType="begin">
                <w:ffData>
                  <w:name w:val="GKV_HCH_MK_KATH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87" w:name="GKV_HCH_MK_KATH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87"/>
          </w:p>
        </w:tc>
        <w:tc>
          <w:tcPr>
            <w:tcW w:w="1455" w:type="dxa"/>
            <w:vAlign w:val="center"/>
          </w:tcPr>
          <w:p w14:paraId="6706D1FF" w14:textId="70013CAD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HCH_MK_KATH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88" w:name="SUM_HCH_MK_KATH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88"/>
          </w:p>
        </w:tc>
      </w:tr>
      <w:tr w:rsidR="005356A4" w:rsidRPr="007A590F" w14:paraId="6E05B01B" w14:textId="77777777" w:rsidTr="00C92BD0">
        <w:trPr>
          <w:trHeight w:hRule="exact" w:val="486"/>
        </w:trPr>
        <w:tc>
          <w:tcPr>
            <w:tcW w:w="1741" w:type="dxa"/>
            <w:shd w:val="clear" w:color="auto" w:fill="auto"/>
            <w:tcMar>
              <w:top w:w="28" w:type="dxa"/>
              <w:bottom w:w="28" w:type="dxa"/>
            </w:tcMar>
          </w:tcPr>
          <w:p w14:paraId="4C44BF1A" w14:textId="7473329E" w:rsidR="005356A4" w:rsidRDefault="00355017" w:rsidP="005356A4">
            <w:r>
              <w:t>H</w:t>
            </w:r>
            <w:r w:rsidR="005356A4">
              <w:t>CH</w:t>
            </w:r>
            <w:r w:rsidR="005356A4" w:rsidRPr="004A4F06">
              <w:t>_MK_CHIR</w:t>
            </w:r>
          </w:p>
        </w:tc>
        <w:tc>
          <w:tcPr>
            <w:tcW w:w="730" w:type="dxa"/>
            <w:vAlign w:val="center"/>
          </w:tcPr>
          <w:p w14:paraId="04641EC4" w14:textId="39CAAEBF" w:rsidR="005356A4" w:rsidRDefault="005356A4" w:rsidP="005356A4">
            <w:r>
              <w:t>2021</w:t>
            </w:r>
          </w:p>
        </w:tc>
        <w:tc>
          <w:tcPr>
            <w:tcW w:w="1166" w:type="dxa"/>
            <w:tcMar>
              <w:top w:w="28" w:type="dxa"/>
              <w:bottom w:w="28" w:type="dxa"/>
            </w:tcMar>
            <w:vAlign w:val="center"/>
          </w:tcPr>
          <w:p w14:paraId="0FFD0246" w14:textId="5DB22454" w:rsidR="005356A4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HCH_MK_CHIR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89" w:name="Q1_HCH_MK_CHIR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89"/>
          </w:p>
        </w:tc>
        <w:tc>
          <w:tcPr>
            <w:tcW w:w="1165" w:type="dxa"/>
            <w:tcMar>
              <w:top w:w="28" w:type="dxa"/>
              <w:bottom w:w="28" w:type="dxa"/>
            </w:tcMar>
            <w:vAlign w:val="center"/>
          </w:tcPr>
          <w:p w14:paraId="784CEC53" w14:textId="65D9E95E" w:rsidR="005356A4" w:rsidRDefault="00EC38D7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HCH_MK_CHIR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90" w:name="Q2_HCH_MK_CHIR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90"/>
          </w:p>
        </w:tc>
        <w:tc>
          <w:tcPr>
            <w:tcW w:w="1165" w:type="dxa"/>
            <w:tcMar>
              <w:top w:w="28" w:type="dxa"/>
              <w:bottom w:w="28" w:type="dxa"/>
            </w:tcMar>
            <w:vAlign w:val="center"/>
          </w:tcPr>
          <w:p w14:paraId="3A13357F" w14:textId="3BDEB174" w:rsidR="005356A4" w:rsidRDefault="00EC38D7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HCH_MK_CHIR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91" w:name="Q3_HCH_MK_CHIR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91"/>
          </w:p>
        </w:tc>
        <w:tc>
          <w:tcPr>
            <w:tcW w:w="1165" w:type="dxa"/>
            <w:vAlign w:val="center"/>
          </w:tcPr>
          <w:p w14:paraId="0DF82108" w14:textId="45ECD4F7" w:rsidR="005356A4" w:rsidRDefault="00EC38D7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HCH_MK_CHIR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92" w:name="Q4_HCH_MK_CHIR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92"/>
          </w:p>
        </w:tc>
        <w:tc>
          <w:tcPr>
            <w:tcW w:w="1311" w:type="dxa"/>
            <w:vAlign w:val="center"/>
          </w:tcPr>
          <w:p w14:paraId="0317E5DC" w14:textId="3D2A1E0D" w:rsidR="005356A4" w:rsidRDefault="00EC38D7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HCH_MK_CHIR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93" w:name="DRG_HCH_MK_CHIR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93"/>
          </w:p>
        </w:tc>
        <w:tc>
          <w:tcPr>
            <w:tcW w:w="1311" w:type="dxa"/>
            <w:vAlign w:val="center"/>
          </w:tcPr>
          <w:p w14:paraId="46D9D401" w14:textId="48D9599B" w:rsidR="005356A4" w:rsidRDefault="001146C5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HCH_MK_CHIR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94" w:name="IV_HCH_MK_CHIR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94"/>
          </w:p>
        </w:tc>
        <w:tc>
          <w:tcPr>
            <w:tcW w:w="1165" w:type="dxa"/>
            <w:vAlign w:val="center"/>
          </w:tcPr>
          <w:p w14:paraId="2DA71537" w14:textId="228CA189" w:rsidR="005356A4" w:rsidRDefault="00EC38D7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HCH_MK_CHIR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95" w:name="DMP_HCH_MK_CHIR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95"/>
          </w:p>
        </w:tc>
        <w:tc>
          <w:tcPr>
            <w:tcW w:w="1310" w:type="dxa"/>
            <w:vAlign w:val="center"/>
          </w:tcPr>
          <w:p w14:paraId="7DE5AA34" w14:textId="4F77EF35" w:rsidR="005356A4" w:rsidRDefault="00EC38D7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HCH_MK_CHIR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96" w:name="SONST_HCH_MK_CHIR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96"/>
          </w:p>
        </w:tc>
        <w:tc>
          <w:tcPr>
            <w:tcW w:w="1021" w:type="dxa"/>
            <w:tcMar>
              <w:top w:w="28" w:type="dxa"/>
              <w:bottom w:w="28" w:type="dxa"/>
            </w:tcMar>
            <w:vAlign w:val="center"/>
          </w:tcPr>
          <w:p w14:paraId="6EBF9B2D" w14:textId="2637EAB8" w:rsidR="005356A4" w:rsidRDefault="00EC38D7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GKV_HCH_MK_CHIR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97" w:name="GKV_HCH_MK_CHIR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97"/>
          </w:p>
        </w:tc>
        <w:tc>
          <w:tcPr>
            <w:tcW w:w="1455" w:type="dxa"/>
            <w:vAlign w:val="center"/>
          </w:tcPr>
          <w:p w14:paraId="47B10B27" w14:textId="3F96E985" w:rsidR="005356A4" w:rsidRDefault="00EC38D7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HCH_MK_CHIR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98" w:name="SUM_HCH_MK_CHIR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98"/>
          </w:p>
        </w:tc>
      </w:tr>
      <w:tr w:rsidR="005356A4" w:rsidRPr="007A590F" w14:paraId="04742F0E" w14:textId="77777777" w:rsidTr="00C92BD0">
        <w:trPr>
          <w:trHeight w:hRule="exact" w:val="481"/>
        </w:trPr>
        <w:tc>
          <w:tcPr>
            <w:tcW w:w="1741" w:type="dxa"/>
            <w:shd w:val="clear" w:color="auto" w:fill="auto"/>
            <w:tcMar>
              <w:top w:w="28" w:type="dxa"/>
              <w:bottom w:w="28" w:type="dxa"/>
            </w:tcMar>
          </w:tcPr>
          <w:p w14:paraId="30C5CF3B" w14:textId="3116A58E" w:rsidR="005356A4" w:rsidRPr="007A590F" w:rsidRDefault="00355017" w:rsidP="005356A4">
            <w:r>
              <w:t>H</w:t>
            </w:r>
            <w:r w:rsidR="005356A4">
              <w:t>CH</w:t>
            </w:r>
            <w:r w:rsidR="005356A4" w:rsidRPr="004A4F06">
              <w:t>_MK_CHIR</w:t>
            </w:r>
          </w:p>
        </w:tc>
        <w:tc>
          <w:tcPr>
            <w:tcW w:w="730" w:type="dxa"/>
            <w:vAlign w:val="center"/>
          </w:tcPr>
          <w:p w14:paraId="2FABC94D" w14:textId="3653896D" w:rsidR="005356A4" w:rsidRDefault="005356A4" w:rsidP="005356A4">
            <w:r>
              <w:t>2022</w:t>
            </w:r>
          </w:p>
        </w:tc>
        <w:tc>
          <w:tcPr>
            <w:tcW w:w="1166" w:type="dxa"/>
            <w:tcMar>
              <w:top w:w="28" w:type="dxa"/>
              <w:bottom w:w="28" w:type="dxa"/>
            </w:tcMar>
            <w:vAlign w:val="center"/>
          </w:tcPr>
          <w:p w14:paraId="6C5651A8" w14:textId="54D86F0E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HCH_MK_CHIR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699" w:name="Q1_HCH_MK_CHIR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699"/>
          </w:p>
        </w:tc>
        <w:tc>
          <w:tcPr>
            <w:tcW w:w="1165" w:type="dxa"/>
            <w:tcMar>
              <w:top w:w="28" w:type="dxa"/>
              <w:bottom w:w="28" w:type="dxa"/>
            </w:tcMar>
            <w:vAlign w:val="center"/>
          </w:tcPr>
          <w:p w14:paraId="46878D32" w14:textId="2D074929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HCH_MK_CHIR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00" w:name="Q2_HCH_MK_CHIR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00"/>
          </w:p>
        </w:tc>
        <w:tc>
          <w:tcPr>
            <w:tcW w:w="1165" w:type="dxa"/>
            <w:tcMar>
              <w:top w:w="28" w:type="dxa"/>
              <w:bottom w:w="28" w:type="dxa"/>
            </w:tcMar>
            <w:vAlign w:val="center"/>
          </w:tcPr>
          <w:p w14:paraId="5940980C" w14:textId="7FB56ACD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HCH_MK_CHIR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01" w:name="Q3_HCH_MK_CHIR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01"/>
          </w:p>
        </w:tc>
        <w:tc>
          <w:tcPr>
            <w:tcW w:w="1165" w:type="dxa"/>
            <w:vAlign w:val="center"/>
          </w:tcPr>
          <w:p w14:paraId="1E15D8E2" w14:textId="05FEA086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HCH_MK_CHIR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02" w:name="Q4_HCH_MK_CHIR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02"/>
          </w:p>
        </w:tc>
        <w:tc>
          <w:tcPr>
            <w:tcW w:w="1311" w:type="dxa"/>
            <w:vAlign w:val="center"/>
          </w:tcPr>
          <w:p w14:paraId="472E0562" w14:textId="525C139B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HCH_MK_CHIR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03" w:name="DRG_HCH_MK_CHIR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03"/>
          </w:p>
        </w:tc>
        <w:tc>
          <w:tcPr>
            <w:tcW w:w="1311" w:type="dxa"/>
            <w:vAlign w:val="center"/>
          </w:tcPr>
          <w:p w14:paraId="4B914BAE" w14:textId="1D40845D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HCH_MK_CHIR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04" w:name="IV_HCH_MK_CHIR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04"/>
          </w:p>
        </w:tc>
        <w:tc>
          <w:tcPr>
            <w:tcW w:w="1165" w:type="dxa"/>
            <w:vAlign w:val="center"/>
          </w:tcPr>
          <w:p w14:paraId="20112C34" w14:textId="46A378D0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HCH_MK_CHIR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05" w:name="DMP_HCH_MK_CHIR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05"/>
          </w:p>
        </w:tc>
        <w:tc>
          <w:tcPr>
            <w:tcW w:w="1310" w:type="dxa"/>
            <w:vAlign w:val="center"/>
          </w:tcPr>
          <w:p w14:paraId="4DD98023" w14:textId="2860C5DA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HCH_MK_CHIR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06" w:name="SONST_HCH_MK_CHIR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06"/>
          </w:p>
        </w:tc>
        <w:tc>
          <w:tcPr>
            <w:tcW w:w="1021" w:type="dxa"/>
            <w:tcMar>
              <w:top w:w="28" w:type="dxa"/>
              <w:bottom w:w="28" w:type="dxa"/>
            </w:tcMar>
            <w:vAlign w:val="center"/>
          </w:tcPr>
          <w:p w14:paraId="2C158FDD" w14:textId="63128915" w:rsidR="005356A4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GKV_HCH_MK_CHIR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07" w:name="GKV_HCH_MK_CHIR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07"/>
          </w:p>
        </w:tc>
        <w:tc>
          <w:tcPr>
            <w:tcW w:w="1455" w:type="dxa"/>
            <w:vAlign w:val="center"/>
          </w:tcPr>
          <w:p w14:paraId="523CE042" w14:textId="03151E02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HCH_MK_CHIR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08" w:name="SUM_HCH_MK_CHIR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08"/>
          </w:p>
        </w:tc>
      </w:tr>
      <w:tr w:rsidR="005356A4" w:rsidRPr="00137D37" w14:paraId="76F778E9" w14:textId="77777777" w:rsidTr="00C10F1E">
        <w:tblPrEx>
          <w:tbl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  <w:insideH w:val="single" w:sz="6" w:space="0" w:color="808080"/>
            <w:insideV w:val="single" w:sz="6" w:space="0" w:color="808080"/>
          </w:tblBorders>
        </w:tblPrEx>
        <w:trPr>
          <w:trHeight w:hRule="exact" w:val="284"/>
        </w:trPr>
        <w:tc>
          <w:tcPr>
            <w:tcW w:w="14705" w:type="dxa"/>
            <w:gridSpan w:val="12"/>
            <w:tcMar>
              <w:top w:w="28" w:type="dxa"/>
              <w:bottom w:w="28" w:type="dxa"/>
            </w:tcMar>
          </w:tcPr>
          <w:p w14:paraId="748394FC" w14:textId="77777777" w:rsidR="005356A4" w:rsidRPr="007A3DED" w:rsidRDefault="005356A4" w:rsidP="005356A4">
            <w:pPr>
              <w:rPr>
                <w:highlight w:val="lightGray"/>
              </w:rPr>
            </w:pPr>
            <w:r w:rsidRPr="007A3DED">
              <w:t>QS Verfahren Transplantationsmedizin</w:t>
            </w:r>
          </w:p>
        </w:tc>
      </w:tr>
      <w:tr w:rsidR="005356A4" w:rsidRPr="007A590F" w14:paraId="43D82FCD" w14:textId="77777777" w:rsidTr="00C92BD0">
        <w:trPr>
          <w:trHeight w:hRule="exact" w:val="397"/>
        </w:trPr>
        <w:tc>
          <w:tcPr>
            <w:tcW w:w="1741" w:type="dxa"/>
            <w:shd w:val="clear" w:color="auto" w:fill="auto"/>
            <w:tcMar>
              <w:top w:w="28" w:type="dxa"/>
              <w:bottom w:w="28" w:type="dxa"/>
            </w:tcMar>
          </w:tcPr>
          <w:p w14:paraId="327065E7" w14:textId="77777777" w:rsidR="005356A4" w:rsidRPr="007A590F" w:rsidRDefault="005356A4" w:rsidP="005356A4">
            <w:r w:rsidRPr="007A590F">
              <w:t>HTXM_TX</w:t>
            </w:r>
          </w:p>
        </w:tc>
        <w:tc>
          <w:tcPr>
            <w:tcW w:w="730" w:type="dxa"/>
            <w:vAlign w:val="center"/>
          </w:tcPr>
          <w:p w14:paraId="1D02302D" w14:textId="3DCBFDCE" w:rsidR="005356A4" w:rsidRDefault="005356A4" w:rsidP="005356A4">
            <w:r>
              <w:t>2021</w:t>
            </w:r>
          </w:p>
        </w:tc>
        <w:tc>
          <w:tcPr>
            <w:tcW w:w="1166" w:type="dxa"/>
            <w:tcMar>
              <w:top w:w="28" w:type="dxa"/>
              <w:bottom w:w="28" w:type="dxa"/>
            </w:tcMar>
          </w:tcPr>
          <w:p w14:paraId="77FEFF58" w14:textId="5094062B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HTXM_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09" w:name="Q1_HTXM_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09"/>
          </w:p>
        </w:tc>
        <w:tc>
          <w:tcPr>
            <w:tcW w:w="1165" w:type="dxa"/>
            <w:tcMar>
              <w:top w:w="28" w:type="dxa"/>
              <w:bottom w:w="28" w:type="dxa"/>
            </w:tcMar>
          </w:tcPr>
          <w:p w14:paraId="0C96BA60" w14:textId="67225AB2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HTXM_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10" w:name="Q2_HTXM_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10"/>
          </w:p>
        </w:tc>
        <w:tc>
          <w:tcPr>
            <w:tcW w:w="1165" w:type="dxa"/>
            <w:tcMar>
              <w:top w:w="28" w:type="dxa"/>
              <w:bottom w:w="28" w:type="dxa"/>
            </w:tcMar>
          </w:tcPr>
          <w:p w14:paraId="0D789B77" w14:textId="0CEB7F9E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HTXM_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11" w:name="Q3_HTXM_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11"/>
          </w:p>
        </w:tc>
        <w:tc>
          <w:tcPr>
            <w:tcW w:w="1165" w:type="dxa"/>
          </w:tcPr>
          <w:p w14:paraId="66F0EC9C" w14:textId="7FAECDA2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HTXM_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12" w:name="Q4_HTXM_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12"/>
          </w:p>
        </w:tc>
        <w:tc>
          <w:tcPr>
            <w:tcW w:w="1311" w:type="dxa"/>
          </w:tcPr>
          <w:p w14:paraId="43B20858" w14:textId="5CF0BCE9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HTXM_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13" w:name="DRG_HTXM_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13"/>
          </w:p>
        </w:tc>
        <w:tc>
          <w:tcPr>
            <w:tcW w:w="1311" w:type="dxa"/>
          </w:tcPr>
          <w:p w14:paraId="1FF6F27C" w14:textId="1C5C2191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HTXM_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14" w:name="IV_HTXM_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14"/>
          </w:p>
        </w:tc>
        <w:tc>
          <w:tcPr>
            <w:tcW w:w="1165" w:type="dxa"/>
          </w:tcPr>
          <w:p w14:paraId="5FC142B5" w14:textId="379FD698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HTXM_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15" w:name="DMP_HTXM_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15"/>
          </w:p>
        </w:tc>
        <w:tc>
          <w:tcPr>
            <w:tcW w:w="1310" w:type="dxa"/>
          </w:tcPr>
          <w:p w14:paraId="1428F46C" w14:textId="3B43EDEA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HTXM_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16" w:name="SONST_HTXM_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16"/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14:paraId="02357E79" w14:textId="5AB6AC63" w:rsidR="005356A4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GKV_HTXM_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17" w:name="GKV_HTXM_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17"/>
          </w:p>
        </w:tc>
        <w:tc>
          <w:tcPr>
            <w:tcW w:w="1455" w:type="dxa"/>
          </w:tcPr>
          <w:p w14:paraId="59419403" w14:textId="679B38F8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HTXM_TX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18" w:name="SUM_HTXM_TX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18"/>
          </w:p>
        </w:tc>
      </w:tr>
      <w:tr w:rsidR="005356A4" w:rsidRPr="007A590F" w14:paraId="26688171" w14:textId="77777777" w:rsidTr="00C10F1E">
        <w:trPr>
          <w:trHeight w:hRule="exact" w:val="397"/>
        </w:trPr>
        <w:tc>
          <w:tcPr>
            <w:tcW w:w="1741" w:type="dxa"/>
            <w:shd w:val="clear" w:color="auto" w:fill="auto"/>
            <w:tcMar>
              <w:top w:w="28" w:type="dxa"/>
              <w:bottom w:w="28" w:type="dxa"/>
            </w:tcMar>
          </w:tcPr>
          <w:p w14:paraId="0EE67C1B" w14:textId="77777777" w:rsidR="005356A4" w:rsidRPr="007A590F" w:rsidRDefault="005356A4" w:rsidP="005356A4">
            <w:r w:rsidRPr="007A590F">
              <w:t>HTXM_TX</w:t>
            </w:r>
          </w:p>
        </w:tc>
        <w:tc>
          <w:tcPr>
            <w:tcW w:w="730" w:type="dxa"/>
            <w:vAlign w:val="center"/>
          </w:tcPr>
          <w:p w14:paraId="3B33DC38" w14:textId="55D48E31" w:rsidR="005356A4" w:rsidRDefault="005356A4" w:rsidP="005356A4">
            <w:r>
              <w:t>2022</w:t>
            </w:r>
          </w:p>
        </w:tc>
        <w:tc>
          <w:tcPr>
            <w:tcW w:w="1166" w:type="dxa"/>
            <w:tcMar>
              <w:top w:w="28" w:type="dxa"/>
              <w:bottom w:w="28" w:type="dxa"/>
            </w:tcMar>
          </w:tcPr>
          <w:p w14:paraId="4F9423F7" w14:textId="600931F0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HTXM_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19" w:name="Q1_HTXM_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19"/>
          </w:p>
        </w:tc>
        <w:tc>
          <w:tcPr>
            <w:tcW w:w="1165" w:type="dxa"/>
            <w:tcMar>
              <w:top w:w="28" w:type="dxa"/>
              <w:bottom w:w="28" w:type="dxa"/>
            </w:tcMar>
          </w:tcPr>
          <w:p w14:paraId="0134897C" w14:textId="2F3275EC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HTXM_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20" w:name="Q2_HTXM_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20"/>
          </w:p>
        </w:tc>
        <w:tc>
          <w:tcPr>
            <w:tcW w:w="1165" w:type="dxa"/>
            <w:tcMar>
              <w:top w:w="28" w:type="dxa"/>
              <w:bottom w:w="28" w:type="dxa"/>
            </w:tcMar>
          </w:tcPr>
          <w:p w14:paraId="578B09DA" w14:textId="53B84A5A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HTXM_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21" w:name="Q3_HTXM_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21"/>
          </w:p>
        </w:tc>
        <w:tc>
          <w:tcPr>
            <w:tcW w:w="1165" w:type="dxa"/>
          </w:tcPr>
          <w:p w14:paraId="0C05C5B1" w14:textId="42965D2C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HTXM_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22" w:name="Q4_HTXM_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22"/>
          </w:p>
        </w:tc>
        <w:tc>
          <w:tcPr>
            <w:tcW w:w="1311" w:type="dxa"/>
          </w:tcPr>
          <w:p w14:paraId="547DDFE8" w14:textId="717E8F3A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HTXM_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23" w:name="DRG_HTXM_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23"/>
          </w:p>
        </w:tc>
        <w:tc>
          <w:tcPr>
            <w:tcW w:w="1311" w:type="dxa"/>
          </w:tcPr>
          <w:p w14:paraId="7C03A17E" w14:textId="3DA6B7EE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HTXM_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24" w:name="IV_HTXM_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24"/>
          </w:p>
        </w:tc>
        <w:tc>
          <w:tcPr>
            <w:tcW w:w="1165" w:type="dxa"/>
          </w:tcPr>
          <w:p w14:paraId="3257534A" w14:textId="28B489C1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HTXM_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25" w:name="DMP_HTXM_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25"/>
          </w:p>
        </w:tc>
        <w:tc>
          <w:tcPr>
            <w:tcW w:w="1310" w:type="dxa"/>
          </w:tcPr>
          <w:p w14:paraId="5B2302BE" w14:textId="6DFC6FD1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HTXM_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26" w:name="SONST_HTXM_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26"/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14:paraId="692D0A17" w14:textId="3CDA1684" w:rsidR="005356A4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GKV_HTXM_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27" w:name="GKV_HTXM_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27"/>
          </w:p>
        </w:tc>
        <w:tc>
          <w:tcPr>
            <w:tcW w:w="1455" w:type="dxa"/>
          </w:tcPr>
          <w:p w14:paraId="7FE8F0BD" w14:textId="7BA869FD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HTXM_TX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28" w:name="SUM_HTXM_TX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28"/>
          </w:p>
        </w:tc>
      </w:tr>
      <w:tr w:rsidR="005356A4" w:rsidRPr="007A590F" w14:paraId="54F8FE3D" w14:textId="77777777" w:rsidTr="00C579C0">
        <w:trPr>
          <w:trHeight w:hRule="exact" w:val="397"/>
        </w:trPr>
        <w:tc>
          <w:tcPr>
            <w:tcW w:w="174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0953234" w14:textId="77777777" w:rsidR="005356A4" w:rsidRPr="007A590F" w:rsidRDefault="005356A4" w:rsidP="005356A4">
            <w:r w:rsidRPr="007A590F">
              <w:t>HTXM_MKU</w:t>
            </w:r>
          </w:p>
        </w:tc>
        <w:tc>
          <w:tcPr>
            <w:tcW w:w="73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36B3DC11" w14:textId="565FDD25" w:rsidR="005356A4" w:rsidRDefault="005356A4" w:rsidP="005356A4">
            <w:r>
              <w:t>2021</w:t>
            </w:r>
          </w:p>
        </w:tc>
        <w:tc>
          <w:tcPr>
            <w:tcW w:w="116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8" w:type="dxa"/>
              <w:bottom w:w="28" w:type="dxa"/>
            </w:tcMar>
          </w:tcPr>
          <w:p w14:paraId="2D0E5696" w14:textId="52427ECC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HTXM_MKU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29" w:name="Q1_HTXM_MKU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29"/>
          </w:p>
        </w:tc>
        <w:tc>
          <w:tcPr>
            <w:tcW w:w="116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8" w:type="dxa"/>
              <w:bottom w:w="28" w:type="dxa"/>
            </w:tcMar>
          </w:tcPr>
          <w:p w14:paraId="1A1C8D3D" w14:textId="10CB9E22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HTXM_MKU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30" w:name="Q2_HTXM_MKU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30"/>
          </w:p>
        </w:tc>
        <w:tc>
          <w:tcPr>
            <w:tcW w:w="116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8" w:type="dxa"/>
              <w:bottom w:w="28" w:type="dxa"/>
            </w:tcMar>
          </w:tcPr>
          <w:p w14:paraId="54632158" w14:textId="4D3846D4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HTXM_MKU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31" w:name="Q3_HTXM_MKU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31"/>
          </w:p>
        </w:tc>
        <w:tc>
          <w:tcPr>
            <w:tcW w:w="116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7A03120B" w14:textId="75DE39A4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HTXM_MKU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32" w:name="Q4_HTXM_MKU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32"/>
          </w:p>
        </w:tc>
        <w:tc>
          <w:tcPr>
            <w:tcW w:w="131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62D83178" w14:textId="04C94D3B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HTXM_MKU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33" w:name="DRG_HTXM_MKU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33"/>
          </w:p>
        </w:tc>
        <w:tc>
          <w:tcPr>
            <w:tcW w:w="131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1AEEC401" w14:textId="4C95E962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HTXM_MKU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34" w:name="IV_HTXM_MKU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34"/>
          </w:p>
        </w:tc>
        <w:tc>
          <w:tcPr>
            <w:tcW w:w="116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54E2140F" w14:textId="5798CCF9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HTXM_MKU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35" w:name="DMP_HTXM_MKU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35"/>
          </w:p>
        </w:tc>
        <w:tc>
          <w:tcPr>
            <w:tcW w:w="131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0028580C" w14:textId="690F549E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HTXM_MKU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36" w:name="SONST_HTXM_MKU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36"/>
          </w:p>
        </w:tc>
        <w:tc>
          <w:tcPr>
            <w:tcW w:w="102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top w:w="28" w:type="dxa"/>
              <w:bottom w:w="28" w:type="dxa"/>
            </w:tcMar>
          </w:tcPr>
          <w:p w14:paraId="26C67A9C" w14:textId="01F0EF15" w:rsidR="005356A4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GKV_HTXM_MKU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37" w:name="GKV_HTXM_MKU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37"/>
          </w:p>
        </w:tc>
        <w:tc>
          <w:tcPr>
            <w:tcW w:w="145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14:paraId="275A79A2" w14:textId="500DE7ED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HTXM_MKU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38" w:name="SUM_HTXM_MKU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38"/>
          </w:p>
        </w:tc>
      </w:tr>
      <w:tr w:rsidR="005356A4" w:rsidRPr="007A590F" w14:paraId="1495094B" w14:textId="77777777" w:rsidTr="00C10F1E">
        <w:trPr>
          <w:trHeight w:hRule="exact" w:val="397"/>
        </w:trPr>
        <w:tc>
          <w:tcPr>
            <w:tcW w:w="1741" w:type="dxa"/>
            <w:shd w:val="clear" w:color="auto" w:fill="auto"/>
            <w:tcMar>
              <w:top w:w="28" w:type="dxa"/>
              <w:bottom w:w="28" w:type="dxa"/>
            </w:tcMar>
          </w:tcPr>
          <w:p w14:paraId="0CC29487" w14:textId="77777777" w:rsidR="005356A4" w:rsidRPr="007A590F" w:rsidRDefault="005356A4" w:rsidP="005356A4">
            <w:r w:rsidRPr="007A590F">
              <w:t>HTXM_MKU</w:t>
            </w:r>
          </w:p>
        </w:tc>
        <w:tc>
          <w:tcPr>
            <w:tcW w:w="730" w:type="dxa"/>
            <w:vAlign w:val="center"/>
          </w:tcPr>
          <w:p w14:paraId="1FC8B91D" w14:textId="36B3AB22" w:rsidR="005356A4" w:rsidRDefault="005356A4" w:rsidP="005356A4">
            <w:r>
              <w:t>2022</w:t>
            </w:r>
          </w:p>
        </w:tc>
        <w:tc>
          <w:tcPr>
            <w:tcW w:w="1166" w:type="dxa"/>
            <w:tcMar>
              <w:top w:w="28" w:type="dxa"/>
              <w:bottom w:w="28" w:type="dxa"/>
            </w:tcMar>
          </w:tcPr>
          <w:p w14:paraId="72725E9B" w14:textId="135D03BB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HTXM_MKU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39" w:name="Q1_HTXM_MKU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39"/>
          </w:p>
        </w:tc>
        <w:tc>
          <w:tcPr>
            <w:tcW w:w="1165" w:type="dxa"/>
            <w:tcMar>
              <w:top w:w="28" w:type="dxa"/>
              <w:bottom w:w="28" w:type="dxa"/>
            </w:tcMar>
          </w:tcPr>
          <w:p w14:paraId="28A44EAE" w14:textId="48092BC2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HTXM_MKU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40" w:name="Q2_HTXM_MKU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40"/>
          </w:p>
        </w:tc>
        <w:tc>
          <w:tcPr>
            <w:tcW w:w="1165" w:type="dxa"/>
            <w:tcMar>
              <w:top w:w="28" w:type="dxa"/>
              <w:bottom w:w="28" w:type="dxa"/>
            </w:tcMar>
          </w:tcPr>
          <w:p w14:paraId="426B321E" w14:textId="17B8EB94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HTXM_MKU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41" w:name="Q3_HTXM_MKU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41"/>
          </w:p>
        </w:tc>
        <w:tc>
          <w:tcPr>
            <w:tcW w:w="1165" w:type="dxa"/>
          </w:tcPr>
          <w:p w14:paraId="256E78A0" w14:textId="017A0743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HTXM_MKU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42" w:name="Q4_HTXM_MKU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42"/>
          </w:p>
        </w:tc>
        <w:tc>
          <w:tcPr>
            <w:tcW w:w="1311" w:type="dxa"/>
          </w:tcPr>
          <w:p w14:paraId="1A164FCB" w14:textId="4CD3EEE9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HTXM_MKU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43" w:name="DRG_HTXM_MKU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43"/>
          </w:p>
        </w:tc>
        <w:tc>
          <w:tcPr>
            <w:tcW w:w="1311" w:type="dxa"/>
          </w:tcPr>
          <w:p w14:paraId="64FFE507" w14:textId="5B2C381F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HTXM_MKU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44" w:name="IV_HTXM_MKU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44"/>
          </w:p>
        </w:tc>
        <w:tc>
          <w:tcPr>
            <w:tcW w:w="1165" w:type="dxa"/>
          </w:tcPr>
          <w:p w14:paraId="480225EB" w14:textId="616C60BA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HTXM_MKU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45" w:name="DMP_HTXM_MKU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45"/>
          </w:p>
        </w:tc>
        <w:tc>
          <w:tcPr>
            <w:tcW w:w="1310" w:type="dxa"/>
          </w:tcPr>
          <w:p w14:paraId="15758330" w14:textId="363339F7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HTXM_MKU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46" w:name="SONST_HTXM_MKU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46"/>
          </w:p>
        </w:tc>
        <w:tc>
          <w:tcPr>
            <w:tcW w:w="1021" w:type="dxa"/>
            <w:tcMar>
              <w:top w:w="28" w:type="dxa"/>
              <w:bottom w:w="28" w:type="dxa"/>
            </w:tcMar>
          </w:tcPr>
          <w:p w14:paraId="5836819B" w14:textId="6DAEA75A" w:rsidR="005356A4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GKV_HTXM_MKU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47" w:name="GKV_HTXM_MKU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47"/>
          </w:p>
        </w:tc>
        <w:tc>
          <w:tcPr>
            <w:tcW w:w="1455" w:type="dxa"/>
          </w:tcPr>
          <w:p w14:paraId="3E1707DA" w14:textId="65C2646F" w:rsidR="005356A4" w:rsidRPr="007A590F" w:rsidRDefault="005356A4" w:rsidP="005356A4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HTXM_MKU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48" w:name="SUM_HTXM_MKU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48"/>
          </w:p>
        </w:tc>
      </w:tr>
    </w:tbl>
    <w:p w14:paraId="13369137" w14:textId="77777777" w:rsidR="00C94A85" w:rsidRDefault="0027733C" w:rsidP="00C94A85">
      <w:pPr>
        <w:rPr>
          <w:b/>
        </w:rPr>
      </w:pPr>
      <w:r w:rsidRPr="007A590F">
        <w:rPr>
          <w:b/>
        </w:rPr>
        <w:br w:type="page"/>
      </w:r>
      <w:r w:rsidR="00C94A85" w:rsidRPr="00592020">
        <w:rPr>
          <w:b/>
        </w:rPr>
        <w:lastRenderedPageBreak/>
        <w:t>Auf Landesebene verpflichtend zu dokumentierende Datensätze (L):</w:t>
      </w:r>
    </w:p>
    <w:tbl>
      <w:tblPr>
        <w:tblW w:w="493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75"/>
        <w:gridCol w:w="1134"/>
        <w:gridCol w:w="1134"/>
        <w:gridCol w:w="1134"/>
        <w:gridCol w:w="1134"/>
        <w:gridCol w:w="1134"/>
        <w:gridCol w:w="992"/>
        <w:gridCol w:w="992"/>
        <w:gridCol w:w="851"/>
        <w:gridCol w:w="992"/>
        <w:gridCol w:w="851"/>
        <w:gridCol w:w="1275"/>
      </w:tblGrid>
      <w:tr w:rsidR="00C94A85" w:rsidRPr="00847E0C" w14:paraId="21A6CDA6" w14:textId="77777777" w:rsidTr="007321AD">
        <w:trPr>
          <w:trHeight w:val="269"/>
          <w:tblHeader/>
        </w:trPr>
        <w:tc>
          <w:tcPr>
            <w:tcW w:w="1975" w:type="dxa"/>
            <w:vMerge w:val="restart"/>
            <w:shd w:val="clear" w:color="auto" w:fill="FFFFFF" w:themeFill="background1"/>
          </w:tcPr>
          <w:p w14:paraId="2F6DA02E" w14:textId="42AABA7E" w:rsidR="00C94A85" w:rsidRPr="007C1BFE" w:rsidRDefault="00C94A85" w:rsidP="007601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Modul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1BA6DD34" w14:textId="77777777" w:rsidR="00C94A85" w:rsidRPr="00383743" w:rsidRDefault="00C94A85" w:rsidP="007321AD">
            <w:pPr>
              <w:rPr>
                <w:b/>
                <w:sz w:val="20"/>
                <w:szCs w:val="20"/>
              </w:rPr>
            </w:pPr>
            <w:r w:rsidRPr="00383743">
              <w:rPr>
                <w:b/>
                <w:sz w:val="20"/>
                <w:szCs w:val="20"/>
              </w:rPr>
              <w:t>Aufn.-Jahr</w:t>
            </w:r>
          </w:p>
        </w:tc>
        <w:tc>
          <w:tcPr>
            <w:tcW w:w="4536" w:type="dxa"/>
            <w:gridSpan w:val="4"/>
            <w:shd w:val="clear" w:color="auto" w:fill="FFFFFF" w:themeFill="background1"/>
          </w:tcPr>
          <w:p w14:paraId="6B80DB38" w14:textId="77777777" w:rsidR="00C94A85" w:rsidRPr="00350B3B" w:rsidRDefault="00C94A85" w:rsidP="007321AD">
            <w:pPr>
              <w:rPr>
                <w:b/>
              </w:rPr>
            </w:pPr>
            <w:r w:rsidRPr="00350B3B">
              <w:rPr>
                <w:b/>
              </w:rPr>
              <w:t>Anzahl Datensätze mit Entlassung im Quartal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4966F08C" w14:textId="77777777" w:rsidR="00C94A85" w:rsidRPr="00847E0C" w:rsidRDefault="00C94A85" w:rsidP="007321AD">
            <w:pPr>
              <w:rPr>
                <w:b/>
              </w:rPr>
            </w:pPr>
            <w:r w:rsidRPr="00592020">
              <w:rPr>
                <w:b/>
                <w:sz w:val="20"/>
                <w:szCs w:val="20"/>
              </w:rPr>
              <w:t>Daten</w:t>
            </w:r>
            <w:r>
              <w:rPr>
                <w:b/>
                <w:sz w:val="20"/>
                <w:szCs w:val="20"/>
              </w:rPr>
              <w:t>-</w:t>
            </w:r>
            <w:r w:rsidRPr="00592020">
              <w:rPr>
                <w:b/>
                <w:sz w:val="20"/>
                <w:szCs w:val="20"/>
              </w:rPr>
              <w:t xml:space="preserve">sätze aus </w:t>
            </w:r>
            <w:r>
              <w:rPr>
                <w:b/>
                <w:sz w:val="20"/>
                <w:szCs w:val="20"/>
              </w:rPr>
              <w:br/>
            </w:r>
            <w:r w:rsidRPr="00592020">
              <w:rPr>
                <w:b/>
                <w:sz w:val="20"/>
                <w:szCs w:val="20"/>
              </w:rPr>
              <w:t>DRG-</w:t>
            </w:r>
            <w:r>
              <w:rPr>
                <w:b/>
                <w:sz w:val="20"/>
                <w:szCs w:val="20"/>
              </w:rPr>
              <w:br/>
            </w:r>
            <w:r w:rsidRPr="00592020">
              <w:rPr>
                <w:b/>
                <w:sz w:val="20"/>
                <w:szCs w:val="20"/>
              </w:rPr>
              <w:t>Fällen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0D2718C8" w14:textId="6F9259DE" w:rsidR="00C94A85" w:rsidRPr="00847E0C" w:rsidRDefault="00C94A85" w:rsidP="0034109B">
            <w:pPr>
              <w:rPr>
                <w:b/>
              </w:rPr>
            </w:pPr>
            <w:r w:rsidRPr="00592020">
              <w:rPr>
                <w:b/>
                <w:sz w:val="20"/>
                <w:szCs w:val="20"/>
              </w:rPr>
              <w:t>Daten</w:t>
            </w:r>
            <w:r>
              <w:rPr>
                <w:b/>
                <w:sz w:val="20"/>
                <w:szCs w:val="20"/>
              </w:rPr>
              <w:t>-</w:t>
            </w:r>
            <w:r w:rsidRPr="00592020">
              <w:rPr>
                <w:b/>
                <w:sz w:val="20"/>
                <w:szCs w:val="20"/>
              </w:rPr>
              <w:t xml:space="preserve">sätze aus </w:t>
            </w:r>
            <w:r>
              <w:rPr>
                <w:b/>
                <w:sz w:val="20"/>
                <w:szCs w:val="20"/>
              </w:rPr>
              <w:br/>
            </w:r>
            <w:r w:rsidR="0034109B">
              <w:rPr>
                <w:b/>
                <w:sz w:val="20"/>
                <w:szCs w:val="20"/>
              </w:rPr>
              <w:t>IV</w:t>
            </w:r>
            <w:r w:rsidRPr="00592020">
              <w:rPr>
                <w:b/>
                <w:sz w:val="20"/>
                <w:szCs w:val="20"/>
              </w:rPr>
              <w:t>-Fällen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2FEE760B" w14:textId="77777777" w:rsidR="00C94A85" w:rsidRPr="00847E0C" w:rsidRDefault="00C94A85" w:rsidP="007321AD">
            <w:pPr>
              <w:rPr>
                <w:b/>
              </w:rPr>
            </w:pPr>
            <w:r w:rsidRPr="00592020">
              <w:rPr>
                <w:b/>
                <w:sz w:val="20"/>
                <w:szCs w:val="20"/>
              </w:rPr>
              <w:t>Daten</w:t>
            </w:r>
            <w:r>
              <w:rPr>
                <w:b/>
                <w:sz w:val="20"/>
                <w:szCs w:val="20"/>
              </w:rPr>
              <w:t>-</w:t>
            </w:r>
            <w:r w:rsidRPr="00592020">
              <w:rPr>
                <w:b/>
                <w:sz w:val="20"/>
                <w:szCs w:val="20"/>
              </w:rPr>
              <w:t xml:space="preserve">sätze aus </w:t>
            </w:r>
            <w:r>
              <w:rPr>
                <w:b/>
                <w:sz w:val="20"/>
                <w:szCs w:val="20"/>
              </w:rPr>
              <w:br/>
            </w:r>
            <w:r w:rsidRPr="00592020">
              <w:rPr>
                <w:b/>
                <w:sz w:val="20"/>
                <w:szCs w:val="20"/>
              </w:rPr>
              <w:t>DMP-Fällen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6A333F1D" w14:textId="77777777" w:rsidR="00C94A85" w:rsidRPr="00847E0C" w:rsidRDefault="00C94A85" w:rsidP="007321AD">
            <w:pPr>
              <w:rPr>
                <w:b/>
              </w:rPr>
            </w:pPr>
            <w:r w:rsidRPr="00592020">
              <w:rPr>
                <w:b/>
                <w:sz w:val="20"/>
                <w:szCs w:val="20"/>
              </w:rPr>
              <w:t>Daten</w:t>
            </w:r>
            <w:r>
              <w:rPr>
                <w:b/>
                <w:sz w:val="20"/>
                <w:szCs w:val="20"/>
              </w:rPr>
              <w:t>-</w:t>
            </w:r>
            <w:r w:rsidRPr="00592020">
              <w:rPr>
                <w:b/>
                <w:sz w:val="20"/>
                <w:szCs w:val="20"/>
              </w:rPr>
              <w:t>sätze aus sonstigen Fällen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4B092170" w14:textId="77777777" w:rsidR="00C94A85" w:rsidRPr="00847E0C" w:rsidRDefault="00C94A85" w:rsidP="007321AD">
            <w:pPr>
              <w:rPr>
                <w:b/>
              </w:rPr>
            </w:pPr>
            <w:r>
              <w:rPr>
                <w:b/>
              </w:rPr>
              <w:t>An</w:t>
            </w:r>
            <w:r w:rsidRPr="00847E0C">
              <w:rPr>
                <w:b/>
              </w:rPr>
              <w:t>zahl GKV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14:paraId="3854A0BA" w14:textId="77777777" w:rsidR="00C94A85" w:rsidRPr="00847E0C" w:rsidRDefault="00C94A85" w:rsidP="007321AD">
            <w:pPr>
              <w:rPr>
                <w:b/>
              </w:rPr>
            </w:pPr>
            <w:r w:rsidRPr="00847E0C">
              <w:rPr>
                <w:b/>
              </w:rPr>
              <w:t xml:space="preserve">Gesamt: </w:t>
            </w:r>
            <w:r>
              <w:rPr>
                <w:b/>
              </w:rPr>
              <w:br/>
            </w:r>
            <w:r w:rsidRPr="00847E0C">
              <w:rPr>
                <w:b/>
              </w:rPr>
              <w:t xml:space="preserve">Anzahl </w:t>
            </w:r>
            <w:r>
              <w:rPr>
                <w:b/>
              </w:rPr>
              <w:br/>
            </w:r>
            <w:r w:rsidRPr="00847E0C">
              <w:rPr>
                <w:b/>
              </w:rPr>
              <w:t>Datensätze</w:t>
            </w:r>
          </w:p>
        </w:tc>
      </w:tr>
      <w:tr w:rsidR="00C94A85" w:rsidRPr="00592020" w14:paraId="0467DFEA" w14:textId="77777777" w:rsidTr="007321AD">
        <w:trPr>
          <w:tblHeader/>
        </w:trPr>
        <w:tc>
          <w:tcPr>
            <w:tcW w:w="1975" w:type="dxa"/>
            <w:vMerge/>
            <w:shd w:val="clear" w:color="auto" w:fill="005051"/>
          </w:tcPr>
          <w:p w14:paraId="172C1720" w14:textId="77777777" w:rsidR="00C94A85" w:rsidRPr="00592020" w:rsidRDefault="00C94A85" w:rsidP="007321AD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005051"/>
          </w:tcPr>
          <w:p w14:paraId="117FD47C" w14:textId="77777777" w:rsidR="00C94A85" w:rsidRPr="00592020" w:rsidRDefault="00C94A85" w:rsidP="007321AD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00752D0" w14:textId="14F32A80" w:rsidR="00C94A85" w:rsidRPr="00616656" w:rsidRDefault="00C94A85" w:rsidP="00320203">
            <w:pPr>
              <w:rPr>
                <w:b/>
                <w:color w:val="000000" w:themeColor="text1"/>
              </w:rPr>
            </w:pPr>
            <w:r w:rsidRPr="00616656">
              <w:rPr>
                <w:b/>
                <w:color w:val="000000" w:themeColor="text1"/>
              </w:rPr>
              <w:t>1. Quartal 20</w:t>
            </w:r>
            <w:r w:rsidR="00320203">
              <w:rPr>
                <w:b/>
                <w:color w:val="000000" w:themeColor="text1"/>
              </w:rPr>
              <w:t>22</w:t>
            </w:r>
          </w:p>
        </w:tc>
        <w:tc>
          <w:tcPr>
            <w:tcW w:w="1134" w:type="dxa"/>
            <w:shd w:val="clear" w:color="auto" w:fill="FFFFFF" w:themeFill="background1"/>
          </w:tcPr>
          <w:p w14:paraId="6400F77C" w14:textId="4FB23EF3" w:rsidR="00C94A85" w:rsidRPr="00616656" w:rsidRDefault="00C94A85" w:rsidP="00320203">
            <w:pPr>
              <w:rPr>
                <w:b/>
                <w:color w:val="000000" w:themeColor="text1"/>
              </w:rPr>
            </w:pPr>
            <w:r w:rsidRPr="00616656">
              <w:rPr>
                <w:b/>
                <w:color w:val="000000" w:themeColor="text1"/>
              </w:rPr>
              <w:t>2. Quartal 20</w:t>
            </w:r>
            <w:r w:rsidR="00320203">
              <w:rPr>
                <w:b/>
                <w:color w:val="000000" w:themeColor="text1"/>
              </w:rPr>
              <w:t>22</w:t>
            </w:r>
          </w:p>
        </w:tc>
        <w:tc>
          <w:tcPr>
            <w:tcW w:w="1134" w:type="dxa"/>
            <w:shd w:val="clear" w:color="auto" w:fill="FFFFFF" w:themeFill="background1"/>
          </w:tcPr>
          <w:p w14:paraId="14234F0E" w14:textId="0425D0F0" w:rsidR="00C94A85" w:rsidRPr="00616656" w:rsidRDefault="00C94A85" w:rsidP="00320203">
            <w:pPr>
              <w:rPr>
                <w:b/>
                <w:color w:val="000000" w:themeColor="text1"/>
              </w:rPr>
            </w:pPr>
            <w:r w:rsidRPr="00616656">
              <w:rPr>
                <w:b/>
                <w:color w:val="000000" w:themeColor="text1"/>
              </w:rPr>
              <w:t>3. Quartal 20</w:t>
            </w:r>
            <w:r w:rsidR="00320203">
              <w:rPr>
                <w:b/>
                <w:color w:val="000000" w:themeColor="text1"/>
              </w:rPr>
              <w:t>22</w:t>
            </w:r>
          </w:p>
        </w:tc>
        <w:tc>
          <w:tcPr>
            <w:tcW w:w="1134" w:type="dxa"/>
            <w:shd w:val="clear" w:color="auto" w:fill="FFFFFF" w:themeFill="background1"/>
          </w:tcPr>
          <w:p w14:paraId="299C7AFE" w14:textId="39CD46CD" w:rsidR="00C94A85" w:rsidRPr="00616656" w:rsidRDefault="00C94A85" w:rsidP="00320203">
            <w:pPr>
              <w:rPr>
                <w:b/>
                <w:color w:val="000000" w:themeColor="text1"/>
              </w:rPr>
            </w:pPr>
            <w:r w:rsidRPr="00616656">
              <w:rPr>
                <w:b/>
                <w:color w:val="000000" w:themeColor="text1"/>
              </w:rPr>
              <w:t>4. Quartal 20</w:t>
            </w:r>
            <w:r w:rsidR="00320203">
              <w:rPr>
                <w:b/>
                <w:color w:val="000000" w:themeColor="text1"/>
              </w:rPr>
              <w:t>22</w:t>
            </w:r>
          </w:p>
        </w:tc>
        <w:tc>
          <w:tcPr>
            <w:tcW w:w="992" w:type="dxa"/>
            <w:vMerge/>
            <w:shd w:val="clear" w:color="auto" w:fill="005051"/>
          </w:tcPr>
          <w:p w14:paraId="732730DF" w14:textId="77777777" w:rsidR="00C94A85" w:rsidRPr="00592020" w:rsidRDefault="00C94A85" w:rsidP="007321AD">
            <w:pPr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005051"/>
          </w:tcPr>
          <w:p w14:paraId="418AC99B" w14:textId="77777777" w:rsidR="00C94A85" w:rsidRPr="00592020" w:rsidRDefault="00C94A85" w:rsidP="007321AD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005051"/>
          </w:tcPr>
          <w:p w14:paraId="04651D0C" w14:textId="77777777" w:rsidR="00C94A85" w:rsidRPr="00592020" w:rsidRDefault="00C94A85" w:rsidP="007321AD">
            <w:pPr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005051"/>
          </w:tcPr>
          <w:p w14:paraId="361811C1" w14:textId="77777777" w:rsidR="00C94A85" w:rsidRPr="00592020" w:rsidRDefault="00C94A85" w:rsidP="007321AD">
            <w:pPr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005051"/>
          </w:tcPr>
          <w:p w14:paraId="546DDC06" w14:textId="77777777" w:rsidR="00C94A85" w:rsidRPr="00592020" w:rsidRDefault="00C94A85" w:rsidP="007321AD">
            <w:pPr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005051"/>
          </w:tcPr>
          <w:p w14:paraId="159EB3E4" w14:textId="77777777" w:rsidR="00C94A85" w:rsidRPr="00592020" w:rsidRDefault="00C94A85" w:rsidP="007321AD">
            <w:pPr>
              <w:rPr>
                <w:b/>
              </w:rPr>
            </w:pPr>
          </w:p>
        </w:tc>
      </w:tr>
      <w:tr w:rsidR="00C94A85" w:rsidRPr="00137D37" w14:paraId="40851C07" w14:textId="77777777" w:rsidTr="007321AD">
        <w:trPr>
          <w:trHeight w:hRule="exact" w:val="522"/>
        </w:trPr>
        <w:tc>
          <w:tcPr>
            <w:tcW w:w="1975" w:type="dxa"/>
            <w:shd w:val="clear" w:color="auto" w:fill="auto"/>
            <w:tcMar>
              <w:top w:w="28" w:type="dxa"/>
              <w:bottom w:w="28" w:type="dxa"/>
            </w:tcMar>
          </w:tcPr>
          <w:p w14:paraId="561BDA8F" w14:textId="77777777" w:rsidR="00C94A85" w:rsidRPr="00592020" w:rsidRDefault="00C94A85" w:rsidP="007321AD">
            <w:pPr>
              <w:spacing w:after="0" w:line="240" w:lineRule="auto"/>
            </w:pPr>
            <w:r w:rsidRPr="00FD0454">
              <w:rPr>
                <w:sz w:val="20"/>
                <w:szCs w:val="20"/>
              </w:rPr>
              <w:t>SA_FRUEHREHA_HE</w:t>
            </w:r>
            <w:r w:rsidRPr="00592020">
              <w:t xml:space="preserve"> </w:t>
            </w:r>
            <w:r w:rsidRPr="0077269C">
              <w:rPr>
                <w:b/>
                <w:sz w:val="16"/>
                <w:szCs w:val="16"/>
              </w:rPr>
              <w:t>(nur Hessen)</w:t>
            </w:r>
            <w:r w:rsidRPr="00592020">
              <w:t xml:space="preserve"> </w:t>
            </w:r>
          </w:p>
        </w:tc>
        <w:tc>
          <w:tcPr>
            <w:tcW w:w="1134" w:type="dxa"/>
          </w:tcPr>
          <w:p w14:paraId="059C8A34" w14:textId="2AC139FC" w:rsidR="00C94A85" w:rsidRPr="00592020" w:rsidRDefault="00C94A85" w:rsidP="00CC74C6">
            <w:r w:rsidRPr="001B4E45">
              <w:rPr>
                <w:color w:val="000000" w:themeColor="text1"/>
              </w:rPr>
              <w:t>20</w:t>
            </w:r>
            <w:r w:rsidR="00A73603">
              <w:rPr>
                <w:color w:val="000000" w:themeColor="text1"/>
              </w:rPr>
              <w:t>2</w:t>
            </w:r>
            <w:r w:rsidR="00452E49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14:paraId="616E8FBB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SA_FRUEH_H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49" w:name="Q1_SA_FRUEH_H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49"/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14:paraId="698CE487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SA_FRUEH_H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50" w:name="Q2_SA_FRUEH_H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50"/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14:paraId="5D2808F3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SA_FRUEH_H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51" w:name="Q3_SA_FRUEH_H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51"/>
          </w:p>
        </w:tc>
        <w:tc>
          <w:tcPr>
            <w:tcW w:w="1134" w:type="dxa"/>
          </w:tcPr>
          <w:p w14:paraId="63EC406C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SA_FRUEH_H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52" w:name="Q4_SA_FRUEH_H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52"/>
          </w:p>
        </w:tc>
        <w:tc>
          <w:tcPr>
            <w:tcW w:w="992" w:type="dxa"/>
          </w:tcPr>
          <w:p w14:paraId="79704985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SA_FRUEH_H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53" w:name="DRG_SA_FRUEH_H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53"/>
          </w:p>
        </w:tc>
        <w:tc>
          <w:tcPr>
            <w:tcW w:w="992" w:type="dxa"/>
          </w:tcPr>
          <w:p w14:paraId="63C16ECC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SA_FRUEH_H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54" w:name="IV_SA_FRUEH_H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54"/>
          </w:p>
        </w:tc>
        <w:tc>
          <w:tcPr>
            <w:tcW w:w="851" w:type="dxa"/>
          </w:tcPr>
          <w:p w14:paraId="0EC46F24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SA_FRUEH_H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55" w:name="DMP_SA_FRUEH_H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55"/>
          </w:p>
        </w:tc>
        <w:tc>
          <w:tcPr>
            <w:tcW w:w="992" w:type="dxa"/>
          </w:tcPr>
          <w:p w14:paraId="20E86231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SA_FRUEH_H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56" w:name="SONST_SA_FRUEH_H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56"/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14:paraId="0E0BA86D" w14:textId="77777777" w:rsidR="00C94A85" w:rsidRPr="007F2376" w:rsidRDefault="00C94A85" w:rsidP="007321AD">
            <w:r w:rsidRPr="007F2376">
              <w:t>-</w:t>
            </w:r>
          </w:p>
        </w:tc>
        <w:tc>
          <w:tcPr>
            <w:tcW w:w="1275" w:type="dxa"/>
          </w:tcPr>
          <w:p w14:paraId="70492108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SA_FRUEH_H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57" w:name="SUM_SA_FRUEH_H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57"/>
          </w:p>
        </w:tc>
      </w:tr>
      <w:tr w:rsidR="00C94A85" w:rsidRPr="00137D37" w14:paraId="79C14B61" w14:textId="77777777" w:rsidTr="007321AD">
        <w:trPr>
          <w:trHeight w:hRule="exact" w:val="544"/>
        </w:trPr>
        <w:tc>
          <w:tcPr>
            <w:tcW w:w="1975" w:type="dxa"/>
            <w:shd w:val="clear" w:color="auto" w:fill="auto"/>
            <w:tcMar>
              <w:top w:w="28" w:type="dxa"/>
              <w:bottom w:w="28" w:type="dxa"/>
            </w:tcMar>
          </w:tcPr>
          <w:p w14:paraId="4D911694" w14:textId="77777777" w:rsidR="00C94A85" w:rsidRPr="00592020" w:rsidRDefault="00C94A85" w:rsidP="007321AD">
            <w:pPr>
              <w:spacing w:after="0" w:line="240" w:lineRule="auto"/>
            </w:pPr>
            <w:r w:rsidRPr="00FD0454">
              <w:rPr>
                <w:sz w:val="20"/>
                <w:szCs w:val="20"/>
              </w:rPr>
              <w:t>SA_FRUEHREHA_HE</w:t>
            </w:r>
            <w:r w:rsidRPr="00592020">
              <w:t xml:space="preserve"> </w:t>
            </w:r>
            <w:r w:rsidRPr="0077269C">
              <w:rPr>
                <w:b/>
                <w:sz w:val="16"/>
                <w:szCs w:val="16"/>
              </w:rPr>
              <w:t>(nur Hessen)</w:t>
            </w:r>
            <w:r w:rsidRPr="00592020">
              <w:t xml:space="preserve"> </w:t>
            </w:r>
          </w:p>
        </w:tc>
        <w:tc>
          <w:tcPr>
            <w:tcW w:w="1134" w:type="dxa"/>
          </w:tcPr>
          <w:p w14:paraId="521C0408" w14:textId="51DA3397" w:rsidR="00C94A85" w:rsidRPr="00592020" w:rsidRDefault="00C94A85" w:rsidP="00CC74C6">
            <w:r>
              <w:t>202</w:t>
            </w:r>
            <w:r w:rsidR="00452E49">
              <w:t>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14:paraId="17D37FB3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SA_FRUEH_H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58" w:name="Q1_SA_FRUEH_H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58"/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14:paraId="27D6B2DF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SA_FRUEH_H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59" w:name="Q2_SA_FRUEH_H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59"/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14:paraId="7298DB5E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SA_FRUEH_H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60" w:name="Q3_SA_FRUEH_H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60"/>
          </w:p>
        </w:tc>
        <w:tc>
          <w:tcPr>
            <w:tcW w:w="1134" w:type="dxa"/>
          </w:tcPr>
          <w:p w14:paraId="6D24947D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SA_FRUEH_H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61" w:name="Q4_SA_FRUEH_H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61"/>
          </w:p>
        </w:tc>
        <w:tc>
          <w:tcPr>
            <w:tcW w:w="992" w:type="dxa"/>
          </w:tcPr>
          <w:p w14:paraId="2F617C9E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SA_FRUEH_H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62" w:name="DRG_SA_FRUEH_H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62"/>
          </w:p>
        </w:tc>
        <w:tc>
          <w:tcPr>
            <w:tcW w:w="992" w:type="dxa"/>
          </w:tcPr>
          <w:p w14:paraId="49F680F4" w14:textId="1B6AFEBE" w:rsidR="00C94A85" w:rsidRPr="00137D37" w:rsidRDefault="00244826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SA_FRUEH_H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63" w:name="IV_SA_FRUEH_H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63"/>
          </w:p>
        </w:tc>
        <w:tc>
          <w:tcPr>
            <w:tcW w:w="851" w:type="dxa"/>
          </w:tcPr>
          <w:p w14:paraId="10BDFC64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SA_FRUEH_H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64" w:name="DMP_SA_FRUEH_H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64"/>
          </w:p>
        </w:tc>
        <w:tc>
          <w:tcPr>
            <w:tcW w:w="992" w:type="dxa"/>
          </w:tcPr>
          <w:p w14:paraId="63884372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SA_FRUEH_H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65" w:name="SONST_SA_FRUEH_H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65"/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14:paraId="7D905250" w14:textId="77777777" w:rsidR="00C94A85" w:rsidRPr="007F2376" w:rsidRDefault="00C94A85" w:rsidP="007321AD">
            <w:r w:rsidRPr="007F2376">
              <w:t>-</w:t>
            </w:r>
          </w:p>
        </w:tc>
        <w:tc>
          <w:tcPr>
            <w:tcW w:w="1275" w:type="dxa"/>
          </w:tcPr>
          <w:p w14:paraId="24B2C877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SA_FRUEH_H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66" w:name="SUM_SA_FRUEH_H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66"/>
          </w:p>
        </w:tc>
      </w:tr>
      <w:tr w:rsidR="00C94A85" w:rsidRPr="00137D37" w14:paraId="2C380084" w14:textId="77777777" w:rsidTr="007321AD">
        <w:trPr>
          <w:trHeight w:hRule="exact" w:val="399"/>
        </w:trPr>
        <w:tc>
          <w:tcPr>
            <w:tcW w:w="1975" w:type="dxa"/>
            <w:shd w:val="clear" w:color="auto" w:fill="auto"/>
            <w:tcMar>
              <w:top w:w="28" w:type="dxa"/>
              <w:bottom w:w="28" w:type="dxa"/>
            </w:tcMar>
          </w:tcPr>
          <w:p w14:paraId="0775B364" w14:textId="77777777" w:rsidR="00C94A85" w:rsidRPr="00592020" w:rsidRDefault="00C94A85" w:rsidP="007321AD">
            <w:r w:rsidRPr="00592020">
              <w:t xml:space="preserve">SA_HE </w:t>
            </w:r>
            <w:r w:rsidRPr="0077269C">
              <w:rPr>
                <w:b/>
                <w:sz w:val="16"/>
                <w:szCs w:val="16"/>
              </w:rPr>
              <w:t>(nur Hessen)</w:t>
            </w:r>
          </w:p>
        </w:tc>
        <w:tc>
          <w:tcPr>
            <w:tcW w:w="1134" w:type="dxa"/>
          </w:tcPr>
          <w:p w14:paraId="496FAD36" w14:textId="3AFA06CA" w:rsidR="00C94A85" w:rsidRPr="00592020" w:rsidRDefault="00C94A85" w:rsidP="00CC74C6">
            <w:r>
              <w:t>202</w:t>
            </w:r>
            <w:r w:rsidR="00452E49">
              <w:t>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14:paraId="5C54DF0F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SA_H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67" w:name="Q1_SA_H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67"/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14:paraId="3EFE389D" w14:textId="0FCC02C2" w:rsidR="00C94A85" w:rsidRPr="00137D37" w:rsidRDefault="0087056F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SA_H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68" w:name="Q2_SA_H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68"/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14:paraId="39CEA3AC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SA_H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69" w:name="Q3_SA_H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69"/>
          </w:p>
        </w:tc>
        <w:tc>
          <w:tcPr>
            <w:tcW w:w="1134" w:type="dxa"/>
          </w:tcPr>
          <w:p w14:paraId="4769BFA5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SA_H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70" w:name="Q4_SA_H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70"/>
          </w:p>
        </w:tc>
        <w:tc>
          <w:tcPr>
            <w:tcW w:w="992" w:type="dxa"/>
          </w:tcPr>
          <w:p w14:paraId="3EEA05B1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SA_H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71" w:name="DRG_SA_H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71"/>
          </w:p>
        </w:tc>
        <w:tc>
          <w:tcPr>
            <w:tcW w:w="992" w:type="dxa"/>
          </w:tcPr>
          <w:p w14:paraId="32E92E98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SA_H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72" w:name="IV_SA_H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72"/>
          </w:p>
        </w:tc>
        <w:tc>
          <w:tcPr>
            <w:tcW w:w="851" w:type="dxa"/>
          </w:tcPr>
          <w:p w14:paraId="36AD4826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SA_H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73" w:name="DMP_SA_H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73"/>
          </w:p>
        </w:tc>
        <w:tc>
          <w:tcPr>
            <w:tcW w:w="992" w:type="dxa"/>
          </w:tcPr>
          <w:p w14:paraId="30B5A5DC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SA_H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74" w:name="SONST_SA_H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74"/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14:paraId="43A8AA69" w14:textId="77777777" w:rsidR="00C94A85" w:rsidRPr="007F2376" w:rsidRDefault="00C94A85" w:rsidP="007321AD">
            <w:r w:rsidRPr="007F2376">
              <w:t>-</w:t>
            </w:r>
          </w:p>
        </w:tc>
        <w:tc>
          <w:tcPr>
            <w:tcW w:w="1275" w:type="dxa"/>
          </w:tcPr>
          <w:p w14:paraId="389E4E8B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SA_H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75" w:name="SUM_SA_HE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75"/>
          </w:p>
        </w:tc>
      </w:tr>
      <w:tr w:rsidR="00C94A85" w:rsidRPr="00137D37" w14:paraId="01F1AD86" w14:textId="77777777" w:rsidTr="007321AD">
        <w:trPr>
          <w:trHeight w:hRule="exact" w:val="399"/>
        </w:trPr>
        <w:tc>
          <w:tcPr>
            <w:tcW w:w="1975" w:type="dxa"/>
            <w:shd w:val="clear" w:color="auto" w:fill="auto"/>
            <w:tcMar>
              <w:top w:w="28" w:type="dxa"/>
              <w:bottom w:w="28" w:type="dxa"/>
            </w:tcMar>
          </w:tcPr>
          <w:p w14:paraId="7B788F82" w14:textId="77777777" w:rsidR="00C94A85" w:rsidRPr="00592020" w:rsidRDefault="00C94A85" w:rsidP="007321AD">
            <w:r w:rsidRPr="00592020">
              <w:t xml:space="preserve">SA_HE </w:t>
            </w:r>
            <w:r w:rsidRPr="0077269C">
              <w:rPr>
                <w:b/>
                <w:sz w:val="16"/>
                <w:szCs w:val="16"/>
              </w:rPr>
              <w:t>(nur Hessen)</w:t>
            </w:r>
          </w:p>
        </w:tc>
        <w:tc>
          <w:tcPr>
            <w:tcW w:w="1134" w:type="dxa"/>
          </w:tcPr>
          <w:p w14:paraId="5B2659F9" w14:textId="24E3528B" w:rsidR="00C94A85" w:rsidRDefault="00C94A85" w:rsidP="00CC74C6">
            <w:r>
              <w:t>202</w:t>
            </w:r>
            <w:r w:rsidR="00452E49">
              <w:t>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14:paraId="69568716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SA_H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76" w:name="Q1_SA_H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76"/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14:paraId="37894AD5" w14:textId="0CA6BE33" w:rsidR="00C94A85" w:rsidRDefault="0087056F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SA_H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77" w:name="Q2_SA_H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77"/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14:paraId="2908A02D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SA_H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78" w:name="Q3_SA_H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78"/>
          </w:p>
        </w:tc>
        <w:tc>
          <w:tcPr>
            <w:tcW w:w="1134" w:type="dxa"/>
          </w:tcPr>
          <w:p w14:paraId="4AF5AD2C" w14:textId="019A640A" w:rsidR="00C94A85" w:rsidRDefault="0087056F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SA_H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79" w:name="Q4_SA_H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79"/>
          </w:p>
        </w:tc>
        <w:tc>
          <w:tcPr>
            <w:tcW w:w="992" w:type="dxa"/>
          </w:tcPr>
          <w:p w14:paraId="4E014E1F" w14:textId="21745DAE" w:rsidR="00C94A85" w:rsidRDefault="0087056F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SA_H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80" w:name="DRG_SA_H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80"/>
          </w:p>
        </w:tc>
        <w:tc>
          <w:tcPr>
            <w:tcW w:w="992" w:type="dxa"/>
          </w:tcPr>
          <w:p w14:paraId="231ECCA3" w14:textId="02C28239" w:rsidR="00C94A85" w:rsidRDefault="00244826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SA_H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81" w:name="IV_SA_H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81"/>
          </w:p>
        </w:tc>
        <w:tc>
          <w:tcPr>
            <w:tcW w:w="851" w:type="dxa"/>
          </w:tcPr>
          <w:p w14:paraId="6F9D46BA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SA_H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82" w:name="DMP_SA_H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82"/>
          </w:p>
        </w:tc>
        <w:tc>
          <w:tcPr>
            <w:tcW w:w="992" w:type="dxa"/>
          </w:tcPr>
          <w:p w14:paraId="7FAF52A4" w14:textId="4FDD20C2" w:rsidR="00C94A85" w:rsidRDefault="00244826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SA_H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83" w:name="SONST_SA_H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83"/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14:paraId="04024E33" w14:textId="77777777" w:rsidR="00C94A85" w:rsidRPr="007F2376" w:rsidRDefault="00C94A85" w:rsidP="007321AD">
            <w:r w:rsidRPr="007F2376">
              <w:t>-</w:t>
            </w:r>
          </w:p>
        </w:tc>
        <w:tc>
          <w:tcPr>
            <w:tcW w:w="1275" w:type="dxa"/>
          </w:tcPr>
          <w:p w14:paraId="677EAE4D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SA_H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84" w:name="SUM_SA_H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84"/>
          </w:p>
        </w:tc>
      </w:tr>
      <w:tr w:rsidR="00C94A85" w:rsidRPr="00137D37" w14:paraId="572DAAA3" w14:textId="77777777" w:rsidTr="007321AD">
        <w:trPr>
          <w:trHeight w:hRule="exact" w:val="399"/>
        </w:trPr>
        <w:tc>
          <w:tcPr>
            <w:tcW w:w="1975" w:type="dxa"/>
            <w:tcMar>
              <w:top w:w="28" w:type="dxa"/>
              <w:bottom w:w="28" w:type="dxa"/>
            </w:tcMar>
          </w:tcPr>
          <w:p w14:paraId="2F9A9039" w14:textId="77777777" w:rsidR="00C94A85" w:rsidRDefault="00C94A85" w:rsidP="007321AD">
            <w:r>
              <w:t>MRE_HE</w:t>
            </w:r>
          </w:p>
        </w:tc>
        <w:tc>
          <w:tcPr>
            <w:tcW w:w="1134" w:type="dxa"/>
          </w:tcPr>
          <w:p w14:paraId="579BAA6F" w14:textId="3FE26C32" w:rsidR="00C94A85" w:rsidRDefault="00C94A85" w:rsidP="00CC74C6">
            <w:r>
              <w:t>202</w:t>
            </w:r>
            <w:r w:rsidR="00452E49">
              <w:t>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14:paraId="09E638FF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MRE_H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785" w:name="Q1_MRE_HE_VJ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85"/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14:paraId="60254BDA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MRE_H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786" w:name="Q2_MRE_HE_VJ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86"/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14:paraId="11DBD366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MRE_H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787" w:name="Q3_MRE_HE_VJ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87"/>
          </w:p>
        </w:tc>
        <w:tc>
          <w:tcPr>
            <w:tcW w:w="1134" w:type="dxa"/>
          </w:tcPr>
          <w:p w14:paraId="3949A46E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MRE_H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788" w:name="Q4_MRE_HE_VJ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88"/>
          </w:p>
        </w:tc>
        <w:tc>
          <w:tcPr>
            <w:tcW w:w="992" w:type="dxa"/>
          </w:tcPr>
          <w:p w14:paraId="5935E886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MRE_H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789" w:name="DRG_MRE_HE_VJ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89"/>
          </w:p>
        </w:tc>
        <w:tc>
          <w:tcPr>
            <w:tcW w:w="992" w:type="dxa"/>
          </w:tcPr>
          <w:p w14:paraId="04265159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MRE_H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790" w:name="IV_MRE_HE_VJ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90"/>
          </w:p>
        </w:tc>
        <w:tc>
          <w:tcPr>
            <w:tcW w:w="851" w:type="dxa"/>
          </w:tcPr>
          <w:p w14:paraId="4D0B6FB0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MRE_H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791" w:name="DMP_MRE_HE_VJ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91"/>
          </w:p>
        </w:tc>
        <w:tc>
          <w:tcPr>
            <w:tcW w:w="992" w:type="dxa"/>
          </w:tcPr>
          <w:p w14:paraId="4AC8A128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MRE_H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792" w:name="SONST_MRE_HE_VJ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92"/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14:paraId="0DDB5CCB" w14:textId="77777777" w:rsidR="00C94A85" w:rsidRPr="007F2376" w:rsidRDefault="00C94A85" w:rsidP="007321AD">
            <w:r w:rsidRPr="007F2376">
              <w:t>-</w:t>
            </w:r>
          </w:p>
        </w:tc>
        <w:tc>
          <w:tcPr>
            <w:tcW w:w="1275" w:type="dxa"/>
          </w:tcPr>
          <w:p w14:paraId="33838262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MRE_HE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793" w:name="SUM_MRE_HE_VJ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93"/>
          </w:p>
        </w:tc>
      </w:tr>
      <w:tr w:rsidR="00C94A85" w:rsidRPr="00137D37" w14:paraId="072A13E0" w14:textId="77777777" w:rsidTr="007321AD">
        <w:trPr>
          <w:trHeight w:hRule="exact" w:val="399"/>
        </w:trPr>
        <w:tc>
          <w:tcPr>
            <w:tcW w:w="1975" w:type="dxa"/>
            <w:shd w:val="clear" w:color="auto" w:fill="auto"/>
            <w:tcMar>
              <w:top w:w="28" w:type="dxa"/>
              <w:bottom w:w="28" w:type="dxa"/>
            </w:tcMar>
          </w:tcPr>
          <w:p w14:paraId="0DF82288" w14:textId="77777777" w:rsidR="00C94A85" w:rsidRPr="00592020" w:rsidRDefault="00C94A85" w:rsidP="007321AD">
            <w:r>
              <w:t>MRE_HE</w:t>
            </w:r>
          </w:p>
        </w:tc>
        <w:tc>
          <w:tcPr>
            <w:tcW w:w="1134" w:type="dxa"/>
          </w:tcPr>
          <w:p w14:paraId="035183CA" w14:textId="6C5DA1DD" w:rsidR="00C94A85" w:rsidRDefault="00C94A85" w:rsidP="00CC74C6">
            <w:r>
              <w:t>202</w:t>
            </w:r>
            <w:r w:rsidR="00452E49">
              <w:t>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14:paraId="6939A1B0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MRE_H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94" w:name="Q1_MRE_H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94"/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14:paraId="62FCDDD1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MRE_H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795" w:name="Q2_MRE_HE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95"/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14:paraId="19D67597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MRE_H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96" w:name="Q3_MRE_H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96"/>
          </w:p>
        </w:tc>
        <w:tc>
          <w:tcPr>
            <w:tcW w:w="1134" w:type="dxa"/>
          </w:tcPr>
          <w:p w14:paraId="5369F374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MRE_H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97" w:name="Q4_MRE_H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97"/>
          </w:p>
        </w:tc>
        <w:tc>
          <w:tcPr>
            <w:tcW w:w="992" w:type="dxa"/>
          </w:tcPr>
          <w:p w14:paraId="22AD7B90" w14:textId="732D2426" w:rsidR="00C94A85" w:rsidRDefault="00607B96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MRE_H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98" w:name="DRG_MRE_H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98"/>
          </w:p>
        </w:tc>
        <w:tc>
          <w:tcPr>
            <w:tcW w:w="992" w:type="dxa"/>
          </w:tcPr>
          <w:p w14:paraId="746A15A8" w14:textId="71217B42" w:rsidR="00C94A85" w:rsidRDefault="00244826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MRE_H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799" w:name="IV_MRE_H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799"/>
          </w:p>
        </w:tc>
        <w:tc>
          <w:tcPr>
            <w:tcW w:w="851" w:type="dxa"/>
          </w:tcPr>
          <w:p w14:paraId="24CDBFC6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MRE_H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800" w:name="DMP_MRE_HE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00"/>
          </w:p>
        </w:tc>
        <w:tc>
          <w:tcPr>
            <w:tcW w:w="992" w:type="dxa"/>
          </w:tcPr>
          <w:p w14:paraId="0442DE95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MRE_H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highlight w:val="lightGray"/>
              </w:rPr>
              <w:instrText xml:space="preserve"> </w:instrText>
            </w:r>
            <w:bookmarkStart w:id="801" w:name="SONST_MRE_HE"/>
            <w:r>
              <w:rPr>
                <w:highlight w:val="lightGray"/>
              </w:rPr>
              <w:instrText xml:space="preserve">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01"/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14:paraId="1461B0D4" w14:textId="77777777" w:rsidR="00C94A85" w:rsidRPr="007F2376" w:rsidRDefault="00C94A85" w:rsidP="007321AD">
            <w:r w:rsidRPr="007F2376">
              <w:t>-</w:t>
            </w:r>
          </w:p>
        </w:tc>
        <w:tc>
          <w:tcPr>
            <w:tcW w:w="1275" w:type="dxa"/>
          </w:tcPr>
          <w:p w14:paraId="02C97F6C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MRE_HE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02" w:name="SUM_MRE_HE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02"/>
          </w:p>
        </w:tc>
      </w:tr>
      <w:tr w:rsidR="00C94A85" w:rsidRPr="00137D37" w14:paraId="5AA813B2" w14:textId="77777777" w:rsidTr="007321AD">
        <w:trPr>
          <w:trHeight w:hRule="exact" w:val="406"/>
        </w:trPr>
        <w:tc>
          <w:tcPr>
            <w:tcW w:w="1975" w:type="dxa"/>
            <w:shd w:val="clear" w:color="auto" w:fill="auto"/>
            <w:tcMar>
              <w:top w:w="28" w:type="dxa"/>
              <w:bottom w:w="28" w:type="dxa"/>
            </w:tcMar>
          </w:tcPr>
          <w:p w14:paraId="74493059" w14:textId="77777777" w:rsidR="00C94A85" w:rsidRPr="00592020" w:rsidRDefault="00C94A85" w:rsidP="007321AD">
            <w:r w:rsidRPr="00592020">
              <w:t xml:space="preserve">80/1 </w:t>
            </w:r>
            <w:r w:rsidRPr="0077269C">
              <w:rPr>
                <w:b/>
                <w:sz w:val="16"/>
                <w:szCs w:val="16"/>
              </w:rPr>
              <w:t>(nur BW)</w:t>
            </w:r>
          </w:p>
        </w:tc>
        <w:tc>
          <w:tcPr>
            <w:tcW w:w="1134" w:type="dxa"/>
          </w:tcPr>
          <w:p w14:paraId="36D0AB1A" w14:textId="5F17841C" w:rsidR="00C94A85" w:rsidRDefault="00C94A85" w:rsidP="00CC74C6">
            <w:r>
              <w:t>202</w:t>
            </w:r>
            <w:r w:rsidR="00452E49">
              <w:t>1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14:paraId="7E40DAD6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80_1_BW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03" w:name="Q1_80_1_BW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03"/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14:paraId="19182E25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80_1_BW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04" w:name="Q2_80_1_BW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04"/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14:paraId="4FAEF238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80_1_BW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05" w:name="Q3_80_1_BW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05"/>
          </w:p>
        </w:tc>
        <w:tc>
          <w:tcPr>
            <w:tcW w:w="1134" w:type="dxa"/>
            <w:shd w:val="clear" w:color="auto" w:fill="auto"/>
          </w:tcPr>
          <w:p w14:paraId="058F31B4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80_1_BW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06" w:name="Q4_80_1_BW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06"/>
          </w:p>
        </w:tc>
        <w:tc>
          <w:tcPr>
            <w:tcW w:w="992" w:type="dxa"/>
          </w:tcPr>
          <w:p w14:paraId="61727452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80_1_BW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07" w:name="DRG_80_1_BW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07"/>
          </w:p>
        </w:tc>
        <w:tc>
          <w:tcPr>
            <w:tcW w:w="992" w:type="dxa"/>
          </w:tcPr>
          <w:p w14:paraId="7EE554E3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80_1_BW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08" w:name="IV_80_1_BW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08"/>
          </w:p>
        </w:tc>
        <w:tc>
          <w:tcPr>
            <w:tcW w:w="851" w:type="dxa"/>
          </w:tcPr>
          <w:p w14:paraId="3EF68645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80_1_BW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09" w:name="DMP_80_1_BW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09"/>
          </w:p>
        </w:tc>
        <w:tc>
          <w:tcPr>
            <w:tcW w:w="992" w:type="dxa"/>
          </w:tcPr>
          <w:p w14:paraId="1289DE02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80_1_BW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10" w:name="SONST_80_1_BW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10"/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14:paraId="4E16BD81" w14:textId="77777777" w:rsidR="00C94A85" w:rsidRPr="007F2376" w:rsidRDefault="00C94A85" w:rsidP="007321AD">
            <w:r w:rsidRPr="007F2376">
              <w:t>-</w:t>
            </w:r>
          </w:p>
        </w:tc>
        <w:tc>
          <w:tcPr>
            <w:tcW w:w="1275" w:type="dxa"/>
          </w:tcPr>
          <w:p w14:paraId="5970E257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80_1_BW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11" w:name="SUM_80_1_BW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11"/>
          </w:p>
        </w:tc>
      </w:tr>
      <w:tr w:rsidR="00C94A85" w:rsidRPr="00137D37" w14:paraId="71C0ABAF" w14:textId="77777777" w:rsidTr="007321AD">
        <w:trPr>
          <w:trHeight w:hRule="exact" w:val="406"/>
        </w:trPr>
        <w:tc>
          <w:tcPr>
            <w:tcW w:w="1975" w:type="dxa"/>
            <w:shd w:val="clear" w:color="auto" w:fill="auto"/>
            <w:tcMar>
              <w:top w:w="28" w:type="dxa"/>
              <w:bottom w:w="28" w:type="dxa"/>
            </w:tcMar>
          </w:tcPr>
          <w:p w14:paraId="7D0889AC" w14:textId="77777777" w:rsidR="00C94A85" w:rsidRPr="00592020" w:rsidRDefault="00C94A85" w:rsidP="007321AD">
            <w:r w:rsidRPr="00592020">
              <w:t xml:space="preserve">80/1 </w:t>
            </w:r>
            <w:r w:rsidRPr="0077269C">
              <w:rPr>
                <w:b/>
                <w:sz w:val="16"/>
                <w:szCs w:val="16"/>
              </w:rPr>
              <w:t>(nur BW)</w:t>
            </w:r>
          </w:p>
        </w:tc>
        <w:tc>
          <w:tcPr>
            <w:tcW w:w="1134" w:type="dxa"/>
          </w:tcPr>
          <w:p w14:paraId="4B968EE9" w14:textId="24340482" w:rsidR="00C94A85" w:rsidRPr="00592020" w:rsidRDefault="00C94A85" w:rsidP="00CC74C6">
            <w:r>
              <w:t>202</w:t>
            </w:r>
            <w:r w:rsidR="00452E49">
              <w:t>2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14:paraId="69F54B32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80_1_BW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12" w:name="Q1_80_1_BW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12"/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14:paraId="0252B31B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80_1_BW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13" w:name="Q2_80_1_BW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13"/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14:paraId="39ADC28A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80_1_BW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14" w:name="Q3_80_1_BW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14"/>
          </w:p>
        </w:tc>
        <w:tc>
          <w:tcPr>
            <w:tcW w:w="1134" w:type="dxa"/>
            <w:shd w:val="clear" w:color="auto" w:fill="auto"/>
          </w:tcPr>
          <w:p w14:paraId="5A0CF6A9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80_1_BW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15" w:name="Q4_80_1_BW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15"/>
          </w:p>
        </w:tc>
        <w:tc>
          <w:tcPr>
            <w:tcW w:w="992" w:type="dxa"/>
          </w:tcPr>
          <w:p w14:paraId="3E5F89A9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80_1_BW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16" w:name="DRG_80_1_BW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16"/>
          </w:p>
        </w:tc>
        <w:tc>
          <w:tcPr>
            <w:tcW w:w="992" w:type="dxa"/>
          </w:tcPr>
          <w:p w14:paraId="7230F12F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80_1_BW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17" w:name="IV_80_1_BW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17"/>
          </w:p>
        </w:tc>
        <w:tc>
          <w:tcPr>
            <w:tcW w:w="851" w:type="dxa"/>
          </w:tcPr>
          <w:p w14:paraId="5AA17B47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80_1_BW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18" w:name="DMP_80_1_BW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18"/>
          </w:p>
        </w:tc>
        <w:tc>
          <w:tcPr>
            <w:tcW w:w="992" w:type="dxa"/>
          </w:tcPr>
          <w:p w14:paraId="00033F85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80_1_BW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19" w:name="SONST_80_1_BW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19"/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14:paraId="17A873F0" w14:textId="77777777" w:rsidR="00C94A85" w:rsidRPr="007F2376" w:rsidRDefault="00C94A85" w:rsidP="007321AD">
            <w:r w:rsidRPr="007F2376">
              <w:t>-</w:t>
            </w:r>
          </w:p>
        </w:tc>
        <w:tc>
          <w:tcPr>
            <w:tcW w:w="1275" w:type="dxa"/>
          </w:tcPr>
          <w:p w14:paraId="34746E85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80_1_BW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20" w:name="SUM_80_1_BW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20"/>
          </w:p>
        </w:tc>
      </w:tr>
      <w:tr w:rsidR="00C94A85" w:rsidRPr="00137D37" w14:paraId="5338EB6A" w14:textId="77777777" w:rsidTr="007321AD">
        <w:trPr>
          <w:trHeight w:hRule="exact" w:val="398"/>
        </w:trPr>
        <w:tc>
          <w:tcPr>
            <w:tcW w:w="1975" w:type="dxa"/>
            <w:shd w:val="clear" w:color="auto" w:fill="auto"/>
            <w:tcMar>
              <w:top w:w="28" w:type="dxa"/>
              <w:bottom w:w="28" w:type="dxa"/>
            </w:tcMar>
          </w:tcPr>
          <w:p w14:paraId="07874616" w14:textId="77777777" w:rsidR="00C94A85" w:rsidRPr="00592020" w:rsidRDefault="00C94A85" w:rsidP="007321AD">
            <w:r w:rsidRPr="00812009">
              <w:t xml:space="preserve">85/1 </w:t>
            </w:r>
            <w:r w:rsidRPr="00812009">
              <w:rPr>
                <w:b/>
                <w:sz w:val="16"/>
                <w:szCs w:val="16"/>
              </w:rPr>
              <w:t>(nur Bayern)</w:t>
            </w:r>
          </w:p>
        </w:tc>
        <w:tc>
          <w:tcPr>
            <w:tcW w:w="1134" w:type="dxa"/>
          </w:tcPr>
          <w:p w14:paraId="6B986C44" w14:textId="7A9DBD00" w:rsidR="00C94A85" w:rsidRDefault="00C94A85" w:rsidP="00CC74C6">
            <w:r>
              <w:t>202</w:t>
            </w:r>
            <w:r w:rsidR="00452E49">
              <w:t>1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14:paraId="517E6856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85_1_BA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21" w:name="Q1_85_1_BA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21"/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14:paraId="797579FD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85_1_BA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22" w:name="Q2_85_1_BA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22"/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14:paraId="2AD5DB71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85_1_BA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23" w:name="Q3_85_1_BA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23"/>
          </w:p>
        </w:tc>
        <w:tc>
          <w:tcPr>
            <w:tcW w:w="1134" w:type="dxa"/>
            <w:shd w:val="clear" w:color="auto" w:fill="auto"/>
          </w:tcPr>
          <w:p w14:paraId="695053B1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85_1_BA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24" w:name="Q4_85_1_BA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24"/>
          </w:p>
        </w:tc>
        <w:tc>
          <w:tcPr>
            <w:tcW w:w="992" w:type="dxa"/>
          </w:tcPr>
          <w:p w14:paraId="49A79EBE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85_1_BA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25" w:name="DRG_85_1_BA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25"/>
          </w:p>
        </w:tc>
        <w:tc>
          <w:tcPr>
            <w:tcW w:w="992" w:type="dxa"/>
          </w:tcPr>
          <w:p w14:paraId="3E81B903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85_1_BA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26" w:name="IV_85_1_BA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26"/>
          </w:p>
        </w:tc>
        <w:tc>
          <w:tcPr>
            <w:tcW w:w="851" w:type="dxa"/>
          </w:tcPr>
          <w:p w14:paraId="11A387B4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85_1_BA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27" w:name="DMP_85_1_BA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27"/>
          </w:p>
        </w:tc>
        <w:tc>
          <w:tcPr>
            <w:tcW w:w="992" w:type="dxa"/>
          </w:tcPr>
          <w:p w14:paraId="4999AF2D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85_1_BA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28" w:name="SONST_85_1_BA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28"/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14:paraId="27E22053" w14:textId="77777777" w:rsidR="00C94A85" w:rsidRPr="007F2376" w:rsidRDefault="00C94A85" w:rsidP="007321AD">
            <w:r w:rsidRPr="007F2376">
              <w:t>-</w:t>
            </w:r>
          </w:p>
        </w:tc>
        <w:tc>
          <w:tcPr>
            <w:tcW w:w="1275" w:type="dxa"/>
          </w:tcPr>
          <w:p w14:paraId="28FED4DD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85_1_BA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29" w:name="SUM_85_1_BA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29"/>
          </w:p>
        </w:tc>
      </w:tr>
      <w:tr w:rsidR="00C94A85" w:rsidRPr="00137D37" w14:paraId="65EEE5E3" w14:textId="77777777" w:rsidTr="007321AD">
        <w:trPr>
          <w:trHeight w:hRule="exact" w:val="398"/>
        </w:trPr>
        <w:tc>
          <w:tcPr>
            <w:tcW w:w="1975" w:type="dxa"/>
            <w:shd w:val="clear" w:color="auto" w:fill="auto"/>
            <w:tcMar>
              <w:top w:w="28" w:type="dxa"/>
              <w:bottom w:w="28" w:type="dxa"/>
            </w:tcMar>
          </w:tcPr>
          <w:p w14:paraId="49AC2623" w14:textId="77777777" w:rsidR="00C94A85" w:rsidRPr="00592020" w:rsidRDefault="00C94A85" w:rsidP="007321AD">
            <w:r w:rsidRPr="00592020">
              <w:t xml:space="preserve">85/1 </w:t>
            </w:r>
            <w:r w:rsidRPr="0077269C">
              <w:rPr>
                <w:b/>
                <w:sz w:val="16"/>
                <w:szCs w:val="16"/>
              </w:rPr>
              <w:t>(nur Bayern)</w:t>
            </w:r>
          </w:p>
        </w:tc>
        <w:tc>
          <w:tcPr>
            <w:tcW w:w="1134" w:type="dxa"/>
          </w:tcPr>
          <w:p w14:paraId="6C3FE461" w14:textId="106897AC" w:rsidR="00C94A85" w:rsidRPr="00592020" w:rsidRDefault="00C94A85" w:rsidP="00CC74C6">
            <w:r>
              <w:t>202</w:t>
            </w:r>
            <w:r w:rsidR="00452E49">
              <w:t>2</w:t>
            </w:r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14:paraId="6A294B02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85_1_BA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30" w:name="Q1_85_1_BA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30"/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14:paraId="4D2F699C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85_1_BA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31" w:name="Q2_85_1_BA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31"/>
          </w:p>
        </w:tc>
        <w:tc>
          <w:tcPr>
            <w:tcW w:w="1134" w:type="dxa"/>
            <w:shd w:val="clear" w:color="auto" w:fill="auto"/>
            <w:tcMar>
              <w:top w:w="28" w:type="dxa"/>
              <w:bottom w:w="28" w:type="dxa"/>
            </w:tcMar>
          </w:tcPr>
          <w:p w14:paraId="2EF3765E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85_1_BA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32" w:name="Q3_85_1_BA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32"/>
          </w:p>
        </w:tc>
        <w:tc>
          <w:tcPr>
            <w:tcW w:w="1134" w:type="dxa"/>
            <w:shd w:val="clear" w:color="auto" w:fill="auto"/>
          </w:tcPr>
          <w:p w14:paraId="4D10AED1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85_1_BA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33" w:name="Q4_85_1_BA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33"/>
          </w:p>
        </w:tc>
        <w:tc>
          <w:tcPr>
            <w:tcW w:w="992" w:type="dxa"/>
          </w:tcPr>
          <w:p w14:paraId="140F6A62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85_1_BA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34" w:name="DRG_85_1_BA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34"/>
          </w:p>
        </w:tc>
        <w:tc>
          <w:tcPr>
            <w:tcW w:w="992" w:type="dxa"/>
          </w:tcPr>
          <w:p w14:paraId="2E70FF01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85_1_BA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35" w:name="IV_85_1_BA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35"/>
          </w:p>
        </w:tc>
        <w:tc>
          <w:tcPr>
            <w:tcW w:w="851" w:type="dxa"/>
          </w:tcPr>
          <w:p w14:paraId="3FF39531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85_1_BA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36" w:name="DMP_85_1_BA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36"/>
          </w:p>
        </w:tc>
        <w:tc>
          <w:tcPr>
            <w:tcW w:w="992" w:type="dxa"/>
          </w:tcPr>
          <w:p w14:paraId="7EAF4BBE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85_1_BA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37" w:name="SONST_85_1_BA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37"/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14:paraId="25F9BB26" w14:textId="77777777" w:rsidR="00C94A85" w:rsidRPr="007F2376" w:rsidRDefault="00C94A85" w:rsidP="007321AD">
            <w:r w:rsidRPr="007F2376">
              <w:t>-</w:t>
            </w:r>
          </w:p>
        </w:tc>
        <w:tc>
          <w:tcPr>
            <w:tcW w:w="1275" w:type="dxa"/>
          </w:tcPr>
          <w:p w14:paraId="788D75D8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85_1_BA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38" w:name="SUM_85_1_BA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38"/>
          </w:p>
        </w:tc>
      </w:tr>
      <w:tr w:rsidR="00C94A85" w:rsidRPr="00137D37" w14:paraId="46958188" w14:textId="77777777" w:rsidTr="007321AD">
        <w:trPr>
          <w:trHeight w:hRule="exact" w:val="390"/>
        </w:trPr>
        <w:tc>
          <w:tcPr>
            <w:tcW w:w="1975" w:type="dxa"/>
            <w:tcMar>
              <w:top w:w="28" w:type="dxa"/>
              <w:bottom w:w="28" w:type="dxa"/>
            </w:tcMar>
          </w:tcPr>
          <w:p w14:paraId="18F63093" w14:textId="77777777" w:rsidR="00C94A85" w:rsidRPr="00592020" w:rsidRDefault="00C94A85" w:rsidP="007321AD">
            <w:r w:rsidRPr="00592020">
              <w:t xml:space="preserve">APO_RP </w:t>
            </w:r>
            <w:r w:rsidRPr="0077269C">
              <w:rPr>
                <w:b/>
                <w:sz w:val="16"/>
                <w:szCs w:val="16"/>
              </w:rPr>
              <w:t>(nur RP)</w:t>
            </w:r>
          </w:p>
        </w:tc>
        <w:tc>
          <w:tcPr>
            <w:tcW w:w="1134" w:type="dxa"/>
          </w:tcPr>
          <w:p w14:paraId="37B23B97" w14:textId="178F5FE7" w:rsidR="00C94A85" w:rsidRDefault="00C94A85" w:rsidP="00CC74C6">
            <w:r>
              <w:t>202</w:t>
            </w:r>
            <w:r w:rsidR="00452E49">
              <w:t>1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14:paraId="4BA4CE92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APO_R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39" w:name="Q1_APO_R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39"/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14:paraId="0C959228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APO_R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40" w:name="Q2_APO_R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40"/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14:paraId="6114B736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APO_R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41" w:name="Q3_APO_R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41"/>
          </w:p>
        </w:tc>
        <w:tc>
          <w:tcPr>
            <w:tcW w:w="1134" w:type="dxa"/>
          </w:tcPr>
          <w:p w14:paraId="72C572AC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APO_R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42" w:name="Q4_APO_R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42"/>
          </w:p>
        </w:tc>
        <w:tc>
          <w:tcPr>
            <w:tcW w:w="992" w:type="dxa"/>
          </w:tcPr>
          <w:p w14:paraId="1BCD2B72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APO_R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43" w:name="DRG_APO_R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43"/>
          </w:p>
        </w:tc>
        <w:tc>
          <w:tcPr>
            <w:tcW w:w="992" w:type="dxa"/>
          </w:tcPr>
          <w:p w14:paraId="29086ABD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APO_R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44" w:name="IV_APO_R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44"/>
          </w:p>
        </w:tc>
        <w:tc>
          <w:tcPr>
            <w:tcW w:w="851" w:type="dxa"/>
          </w:tcPr>
          <w:p w14:paraId="42F3A296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APO_R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45" w:name="DMP_APO_R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45"/>
          </w:p>
        </w:tc>
        <w:tc>
          <w:tcPr>
            <w:tcW w:w="992" w:type="dxa"/>
          </w:tcPr>
          <w:p w14:paraId="17B12ABD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APO_R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46" w:name="SONST_APO_R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46"/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14:paraId="02C14AC3" w14:textId="77777777" w:rsidR="00C94A85" w:rsidRPr="007F2376" w:rsidRDefault="00C94A85" w:rsidP="007321AD">
            <w:r w:rsidRPr="007F2376">
              <w:t>-</w:t>
            </w:r>
          </w:p>
        </w:tc>
        <w:tc>
          <w:tcPr>
            <w:tcW w:w="1275" w:type="dxa"/>
          </w:tcPr>
          <w:p w14:paraId="4C5DD3DC" w14:textId="77777777" w:rsidR="00C94A85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APO_RP_VJ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47" w:name="SUM_APO_RP_VJ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47"/>
          </w:p>
        </w:tc>
      </w:tr>
      <w:tr w:rsidR="00C94A85" w:rsidRPr="00137D37" w14:paraId="415738D3" w14:textId="77777777" w:rsidTr="007321AD">
        <w:trPr>
          <w:trHeight w:hRule="exact" w:val="390"/>
        </w:trPr>
        <w:tc>
          <w:tcPr>
            <w:tcW w:w="1975" w:type="dxa"/>
            <w:tcMar>
              <w:top w:w="28" w:type="dxa"/>
              <w:bottom w:w="28" w:type="dxa"/>
            </w:tcMar>
          </w:tcPr>
          <w:p w14:paraId="70970A62" w14:textId="77777777" w:rsidR="00C94A85" w:rsidRPr="00592020" w:rsidRDefault="00C94A85" w:rsidP="007321AD">
            <w:r w:rsidRPr="00592020">
              <w:t xml:space="preserve">APO_RP </w:t>
            </w:r>
            <w:r w:rsidRPr="0077269C">
              <w:rPr>
                <w:b/>
                <w:sz w:val="16"/>
                <w:szCs w:val="16"/>
              </w:rPr>
              <w:t>(nur RP)</w:t>
            </w:r>
          </w:p>
        </w:tc>
        <w:tc>
          <w:tcPr>
            <w:tcW w:w="1134" w:type="dxa"/>
          </w:tcPr>
          <w:p w14:paraId="6D76327B" w14:textId="725EE028" w:rsidR="00C94A85" w:rsidRPr="00592020" w:rsidRDefault="00C94A85" w:rsidP="00CC74C6">
            <w:r>
              <w:t>202</w:t>
            </w:r>
            <w:r w:rsidR="00452E49">
              <w:t>2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14:paraId="6A7B93A3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1_APO_R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48" w:name="Q1_APO_R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48"/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14:paraId="21DBD744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2_APO_R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49" w:name="Q2_APO_R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49"/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14:paraId="09DE19A2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3_APO_R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50" w:name="Q3_APO_R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50"/>
          </w:p>
        </w:tc>
        <w:tc>
          <w:tcPr>
            <w:tcW w:w="1134" w:type="dxa"/>
          </w:tcPr>
          <w:p w14:paraId="288A0BBC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Q4_APO_R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51" w:name="Q4_APO_R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51"/>
          </w:p>
        </w:tc>
        <w:tc>
          <w:tcPr>
            <w:tcW w:w="992" w:type="dxa"/>
          </w:tcPr>
          <w:p w14:paraId="52F0E165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RG_APO_R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52" w:name="DRG_APO_R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52"/>
          </w:p>
        </w:tc>
        <w:tc>
          <w:tcPr>
            <w:tcW w:w="992" w:type="dxa"/>
          </w:tcPr>
          <w:p w14:paraId="7E03BF12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IV_APO_R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53" w:name="IV_APO_R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53"/>
          </w:p>
        </w:tc>
        <w:tc>
          <w:tcPr>
            <w:tcW w:w="851" w:type="dxa"/>
          </w:tcPr>
          <w:p w14:paraId="70C61E81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DMP_APO_R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54" w:name="DMP_APO_R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54"/>
          </w:p>
        </w:tc>
        <w:tc>
          <w:tcPr>
            <w:tcW w:w="992" w:type="dxa"/>
          </w:tcPr>
          <w:p w14:paraId="7B8D3C90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ONST_APO_R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55" w:name="SONST_APO_R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55"/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14:paraId="74594A55" w14:textId="77777777" w:rsidR="00C94A85" w:rsidRPr="007F2376" w:rsidRDefault="00C94A85" w:rsidP="007321AD">
            <w:r w:rsidRPr="007F2376">
              <w:t>-</w:t>
            </w:r>
          </w:p>
        </w:tc>
        <w:tc>
          <w:tcPr>
            <w:tcW w:w="1275" w:type="dxa"/>
          </w:tcPr>
          <w:p w14:paraId="20859FFC" w14:textId="77777777" w:rsidR="00C94A85" w:rsidRPr="00137D37" w:rsidRDefault="00C94A85" w:rsidP="007321AD">
            <w:pPr>
              <w:rPr>
                <w:highlight w:val="lightGray"/>
              </w:rPr>
            </w:pPr>
            <w:r>
              <w:rPr>
                <w:highlight w:val="lightGray"/>
              </w:rPr>
              <w:fldChar w:fldCharType="begin">
                <w:ffData>
                  <w:name w:val="SUM_APO_RP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856" w:name="SUM_APO_RP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noProof/>
                <w:highlight w:val="lightGray"/>
              </w:rPr>
              <w:t> </w:t>
            </w:r>
            <w:r>
              <w:rPr>
                <w:highlight w:val="lightGray"/>
              </w:rPr>
              <w:fldChar w:fldCharType="end"/>
            </w:r>
            <w:bookmarkEnd w:id="856"/>
          </w:p>
        </w:tc>
      </w:tr>
    </w:tbl>
    <w:p w14:paraId="4A2BCBEC" w14:textId="77777777" w:rsidR="00C94A85" w:rsidRDefault="00C94A85" w:rsidP="00C94A85">
      <w:pPr>
        <w:tabs>
          <w:tab w:val="clear" w:pos="8286"/>
        </w:tabs>
        <w:rPr>
          <w:b/>
        </w:rPr>
        <w:sectPr w:rsidR="00C94A85" w:rsidSect="007321AD">
          <w:pgSz w:w="16838" w:h="11906" w:orient="landscape"/>
          <w:pgMar w:top="1985" w:right="2037" w:bottom="1418" w:left="993" w:header="709" w:footer="709" w:gutter="0"/>
          <w:cols w:space="708"/>
          <w:titlePg/>
          <w:docGrid w:linePitch="360"/>
        </w:sectPr>
      </w:pPr>
    </w:p>
    <w:p w14:paraId="6C6F6F92" w14:textId="551BAD91" w:rsidR="00805196" w:rsidRPr="00AD3990" w:rsidRDefault="00805196" w:rsidP="00AD3990">
      <w:pPr>
        <w:rPr>
          <w:b/>
        </w:rPr>
      </w:pPr>
      <w:r w:rsidRPr="00AD3990">
        <w:rPr>
          <w:b/>
        </w:rPr>
        <w:lastRenderedPageBreak/>
        <w:t>Konformitätserklärung der Geschäftsführung zur Sollstatistik</w:t>
      </w:r>
    </w:p>
    <w:p w14:paraId="0A1832E5" w14:textId="3CCA440F" w:rsidR="00805196" w:rsidRDefault="00805196" w:rsidP="00805196">
      <w:r>
        <w:t>Hiermit bestätigen wir die Übereinstimmung der methodischen Sollstatistik für das Erfassungs</w:t>
      </w:r>
      <w:r>
        <w:softHyphen/>
        <w:t xml:space="preserve">jahr </w:t>
      </w:r>
      <w:r w:rsidR="00BE41C2">
        <w:t>20</w:t>
      </w:r>
      <w:r w:rsidR="00985467">
        <w:t>2</w:t>
      </w:r>
      <w:r w:rsidR="00CC74C6">
        <w:t>2</w:t>
      </w:r>
      <w:r w:rsidR="00BE41C2">
        <w:t xml:space="preserve"> </w:t>
      </w:r>
      <w:r>
        <w:t>mit den internen Aufzeichnungen unseres Krankenhauses. Uns ist bekannt, dass Überprüfungen der Sollstatistik stichprobenhaft erfolgen können.</w:t>
      </w:r>
    </w:p>
    <w:p w14:paraId="5D654299" w14:textId="77777777" w:rsidR="00805196" w:rsidRDefault="00805196" w:rsidP="00805196"/>
    <w:p w14:paraId="1B79770E" w14:textId="77777777" w:rsidR="00805196" w:rsidRDefault="00805196" w:rsidP="00805196"/>
    <w:p w14:paraId="1DD912E1" w14:textId="77777777" w:rsidR="00805196" w:rsidRDefault="00805196" w:rsidP="00805196"/>
    <w:p w14:paraId="2BB5FD75" w14:textId="77777777" w:rsidR="00805196" w:rsidRDefault="00805196" w:rsidP="00805196">
      <w:pPr>
        <w:spacing w:after="12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962"/>
        <w:gridCol w:w="4559"/>
      </w:tblGrid>
      <w:tr w:rsidR="00805196" w14:paraId="22690517" w14:textId="77777777" w:rsidTr="00805196">
        <w:tc>
          <w:tcPr>
            <w:tcW w:w="2905" w:type="dxa"/>
          </w:tcPr>
          <w:p w14:paraId="7FC9426C" w14:textId="77777777" w:rsidR="00805196" w:rsidRDefault="00805196" w:rsidP="00805196">
            <w:r>
              <w:t>..........................................</w:t>
            </w:r>
          </w:p>
          <w:p w14:paraId="67063007" w14:textId="77777777" w:rsidR="00805196" w:rsidRPr="005A6D0F" w:rsidRDefault="00805196" w:rsidP="00805196">
            <w:pPr>
              <w:jc w:val="center"/>
            </w:pPr>
            <w:r w:rsidRPr="005A6D0F">
              <w:t>Ort</w:t>
            </w:r>
          </w:p>
          <w:p w14:paraId="736D740D" w14:textId="77777777" w:rsidR="00805196" w:rsidRDefault="00805196" w:rsidP="00805196"/>
        </w:tc>
        <w:tc>
          <w:tcPr>
            <w:tcW w:w="1962" w:type="dxa"/>
          </w:tcPr>
          <w:p w14:paraId="490A0C0F" w14:textId="77777777" w:rsidR="00805196" w:rsidRDefault="00805196" w:rsidP="00805196">
            <w:r>
              <w:t>.............................</w:t>
            </w:r>
          </w:p>
          <w:p w14:paraId="217D86AC" w14:textId="77777777" w:rsidR="00805196" w:rsidRPr="005A6D0F" w:rsidRDefault="00805196" w:rsidP="00805196">
            <w:pPr>
              <w:ind w:left="-235" w:firstLine="235"/>
              <w:jc w:val="center"/>
            </w:pPr>
            <w:r w:rsidRPr="005A6D0F">
              <w:t>Datum</w:t>
            </w:r>
          </w:p>
        </w:tc>
        <w:tc>
          <w:tcPr>
            <w:tcW w:w="4559" w:type="dxa"/>
          </w:tcPr>
          <w:p w14:paraId="67A44B8D" w14:textId="77777777" w:rsidR="00805196" w:rsidRDefault="00805196" w:rsidP="00805196">
            <w:r>
              <w:t>.......................................................................</w:t>
            </w:r>
          </w:p>
          <w:p w14:paraId="24F33C9C" w14:textId="77777777" w:rsidR="00805196" w:rsidRPr="005A6D0F" w:rsidRDefault="00805196" w:rsidP="00805196">
            <w:pPr>
              <w:jc w:val="center"/>
            </w:pPr>
            <w:r w:rsidRPr="005A6D0F">
              <w:t xml:space="preserve">Stempel und Unterschrift </w:t>
            </w:r>
            <w:r>
              <w:br/>
            </w:r>
            <w:r w:rsidRPr="005A6D0F">
              <w:t>der Geschäftsführung</w:t>
            </w:r>
          </w:p>
        </w:tc>
      </w:tr>
    </w:tbl>
    <w:p w14:paraId="529FC04E" w14:textId="77777777" w:rsidR="00805196" w:rsidRDefault="00805196" w:rsidP="00805196">
      <w:pPr>
        <w:rPr>
          <w:u w:val="single"/>
        </w:rPr>
      </w:pPr>
    </w:p>
    <w:p w14:paraId="55A158A3" w14:textId="77777777" w:rsidR="00805196" w:rsidRDefault="00805196" w:rsidP="00AD3990">
      <w:pPr>
        <w:pStyle w:val="berschriftzwischen"/>
      </w:pPr>
      <w:r>
        <w:t>Erläuterungen:</w:t>
      </w:r>
    </w:p>
    <w:p w14:paraId="7C18FAF2" w14:textId="1E0C7E6B" w:rsidR="00EF0269" w:rsidRDefault="00EF0269" w:rsidP="00EF0269">
      <w:r>
        <w:t xml:space="preserve">Die Übermittlung </w:t>
      </w:r>
      <w:r w:rsidR="00760105">
        <w:t xml:space="preserve">an die Datenannahmestellen </w:t>
      </w:r>
      <w:r>
        <w:t>erfolgt elektronisch als Datensatz gemäß Spezifikation für QS-Filter-Software 20</w:t>
      </w:r>
      <w:r w:rsidR="00985467">
        <w:t>2</w:t>
      </w:r>
      <w:r w:rsidR="00CC74C6">
        <w:t>2</w:t>
      </w:r>
      <w:r>
        <w:t xml:space="preserve"> und als unterschriebener Papierausdruck per Post. Dieser enthält die sog. Konformitätserklärung nach § 15 Abs. 3 der DeQS-RL.</w:t>
      </w:r>
    </w:p>
    <w:p w14:paraId="7649018E" w14:textId="77777777" w:rsidR="00760105" w:rsidRPr="00760105" w:rsidRDefault="00760105" w:rsidP="00760105">
      <w:pPr>
        <w:rPr>
          <w:b/>
        </w:rPr>
      </w:pPr>
      <w:r w:rsidRPr="00760105">
        <w:rPr>
          <w:b/>
        </w:rPr>
        <w:t>Auf Bundesebene verpflichtend zu dokumentierende Datensätze (B):</w:t>
      </w:r>
    </w:p>
    <w:p w14:paraId="69CD8C36" w14:textId="4E6E14B5" w:rsidR="00760105" w:rsidRPr="00095BE2" w:rsidRDefault="00760105" w:rsidP="00760105">
      <w:r w:rsidRPr="00095BE2">
        <w:t xml:space="preserve">Für die auf Bundesebene verpflichtend zu dokumentierenden Datensätze besteht eine Dokumentationspflicht nach Maßgabe des § </w:t>
      </w:r>
      <w:r w:rsidR="00306E55">
        <w:t>15</w:t>
      </w:r>
      <w:r w:rsidRPr="00095BE2">
        <w:t xml:space="preserve"> Abs. 1 der </w:t>
      </w:r>
      <w:r w:rsidR="00306E55">
        <w:t>DeQS</w:t>
      </w:r>
      <w:r w:rsidRPr="00095BE2">
        <w:t>-RL.</w:t>
      </w:r>
    </w:p>
    <w:p w14:paraId="0D88D58D" w14:textId="77777777" w:rsidR="00760105" w:rsidRPr="00760105" w:rsidRDefault="00760105" w:rsidP="00760105">
      <w:pPr>
        <w:rPr>
          <w:b/>
        </w:rPr>
      </w:pPr>
      <w:r w:rsidRPr="00760105">
        <w:rPr>
          <w:b/>
        </w:rPr>
        <w:t>Auf Bundesebene verpflichtend zu dokumentierende Zählleistungsbereiche (Z):</w:t>
      </w:r>
    </w:p>
    <w:p w14:paraId="55754535" w14:textId="77777777" w:rsidR="00760105" w:rsidRPr="00095BE2" w:rsidRDefault="00760105" w:rsidP="00760105">
      <w:r w:rsidRPr="00095BE2">
        <w:t xml:space="preserve">Die auf Bundesebene verpflichtend zu dokumentierenden Zählleistungsbereiche erfassen für definierte Verfahren spezifische Teilmengen der zu dokumentierenden Datensätze (B). </w:t>
      </w:r>
    </w:p>
    <w:p w14:paraId="0EECEAEF" w14:textId="77777777" w:rsidR="00760105" w:rsidRPr="00760105" w:rsidRDefault="00760105" w:rsidP="00760105">
      <w:pPr>
        <w:rPr>
          <w:b/>
        </w:rPr>
      </w:pPr>
      <w:r w:rsidRPr="00760105">
        <w:rPr>
          <w:b/>
        </w:rPr>
        <w:t>Auf Landesebene verpflichtend zu dokumentierende Datensätze (L):</w:t>
      </w:r>
    </w:p>
    <w:p w14:paraId="31FD7CC9" w14:textId="77777777" w:rsidR="00760105" w:rsidRPr="00095BE2" w:rsidRDefault="00760105" w:rsidP="00760105">
      <w:r w:rsidRPr="00095BE2">
        <w:t>Für die auf Landesebene verpflichtend zu dokumentierenden Datensätze besteht eine Dokumentationspflicht nach Maßgabe der für das jeweilige Bundesland gültigen Landesverträge.</w:t>
      </w:r>
    </w:p>
    <w:p w14:paraId="64A8FA11" w14:textId="77777777" w:rsidR="00760105" w:rsidRPr="00760105" w:rsidRDefault="00760105" w:rsidP="00760105">
      <w:pPr>
        <w:rPr>
          <w:b/>
        </w:rPr>
      </w:pPr>
      <w:r w:rsidRPr="00760105">
        <w:rPr>
          <w:b/>
        </w:rPr>
        <w:t>„Anzahl GKV“:</w:t>
      </w:r>
    </w:p>
    <w:p w14:paraId="418E5038" w14:textId="77777777" w:rsidR="00760105" w:rsidRPr="00095BE2" w:rsidRDefault="00760105" w:rsidP="00760105">
      <w:r w:rsidRPr="00095BE2">
        <w:t xml:space="preserve">Die Zahl gibt bei den einzelnen Modulen an, für wie viele GKV-Versicherte eine Dokumentationspflicht besteht. Fälle gelten als GKV-Fälle, wenn das Institutionskennzeichen der Krankenkasse von der Versicherungskarte des Patienten mit 10 beginnt, kein besonderer Personenkreis vermerkt ist und eine </w:t>
      </w:r>
      <w:proofErr w:type="spellStart"/>
      <w:r w:rsidRPr="00095BE2">
        <w:t>eGK</w:t>
      </w:r>
      <w:proofErr w:type="spellEnd"/>
      <w:r w:rsidRPr="00095BE2">
        <w:t>-Versichertennummer vorliegt. Bei diesen Fällen soll ein Follow-</w:t>
      </w:r>
      <w:proofErr w:type="spellStart"/>
      <w:r w:rsidRPr="00095BE2">
        <w:t>up</w:t>
      </w:r>
      <w:proofErr w:type="spellEnd"/>
      <w:r w:rsidRPr="00095BE2">
        <w:t xml:space="preserve"> anhand </w:t>
      </w:r>
      <w:proofErr w:type="spellStart"/>
      <w:r w:rsidRPr="00095BE2">
        <w:t>pseudonymisierter</w:t>
      </w:r>
      <w:proofErr w:type="spellEnd"/>
      <w:r w:rsidRPr="00095BE2">
        <w:t xml:space="preserve"> Versichertendaten ermöglicht werden.</w:t>
      </w:r>
    </w:p>
    <w:p w14:paraId="7C9F9357" w14:textId="77777777" w:rsidR="001617C4" w:rsidRDefault="001617C4" w:rsidP="001617C4">
      <w:pPr>
        <w:pStyle w:val="berschriftAbsatz"/>
      </w:pPr>
      <w:r>
        <w:t>„Gesamt: Anzahl Datensätze“:</w:t>
      </w:r>
    </w:p>
    <w:p w14:paraId="2C02102E" w14:textId="19E12664" w:rsidR="00805196" w:rsidRDefault="001617C4" w:rsidP="001617C4">
      <w:r>
        <w:t xml:space="preserve">Hier wird bei den einzelnen </w:t>
      </w:r>
      <w:r w:rsidR="0034109B">
        <w:t xml:space="preserve">Modulen </w:t>
      </w:r>
      <w:r>
        <w:t>die Gesamtzahl der dokumentationspflichtigen Datensätze angegeben. In den übrigen Spalten wird einerseits eine Differenzierung nach Entlassungsquartalen und andererseits nach Abrechnungsarten dargestellt.</w:t>
      </w:r>
    </w:p>
    <w:sectPr w:rsidR="00805196" w:rsidSect="003D275D">
      <w:pgSz w:w="11906" w:h="16838"/>
      <w:pgMar w:top="1701" w:right="1418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72E86" w14:textId="77777777" w:rsidR="00F51D19" w:rsidRDefault="00F51D19" w:rsidP="00AF39F8">
      <w:r>
        <w:separator/>
      </w:r>
    </w:p>
  </w:endnote>
  <w:endnote w:type="continuationSeparator" w:id="0">
    <w:p w14:paraId="615516D5" w14:textId="77777777" w:rsidR="00F51D19" w:rsidRDefault="00F51D19" w:rsidP="00AF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59E46" w14:textId="5AC7EA04" w:rsidR="00A77F2C" w:rsidRPr="003C0652" w:rsidRDefault="00A77F2C" w:rsidP="003C0652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69B47" w14:textId="77777777" w:rsidR="00F51D19" w:rsidRDefault="00F51D19" w:rsidP="00477DFB">
      <w:pPr>
        <w:spacing w:after="0"/>
      </w:pPr>
      <w:r>
        <w:separator/>
      </w:r>
    </w:p>
  </w:footnote>
  <w:footnote w:type="continuationSeparator" w:id="0">
    <w:p w14:paraId="5E17EDE3" w14:textId="77777777" w:rsidR="00F51D19" w:rsidRDefault="00F51D19" w:rsidP="00AF39F8">
      <w:r>
        <w:continuationSeparator/>
      </w:r>
    </w:p>
  </w:footnote>
  <w:footnote w:id="1">
    <w:p w14:paraId="49AAF884" w14:textId="77777777" w:rsidR="00A77F2C" w:rsidRDefault="00A77F2C" w:rsidP="00D64E0F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8"/>
          <w:szCs w:val="18"/>
        </w:rPr>
        <w:t>Berücksichtigte Versorgungsformen: DRG-Fälle, IV-Fälle, DMP-Fälle und Sonstige (stationäre Aufnahme oder teilstationäre bzw. ambulante Behandlung im Erfassungsjahr).</w:t>
      </w:r>
    </w:p>
  </w:footnote>
  <w:footnote w:id="2">
    <w:p w14:paraId="3F0CBFC9" w14:textId="77777777" w:rsidR="00A77F2C" w:rsidRDefault="00A77F2C" w:rsidP="00D64E0F">
      <w:pPr>
        <w:pStyle w:val="Funotentext"/>
        <w:ind w:right="-285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8"/>
          <w:szCs w:val="18"/>
        </w:rPr>
        <w:t>Alle stationären Fälle der berücksichtigten Versorgungsformen mit Aufnahme im Vorjahr, die im Erfassungsjahr entlassen wurden.</w:t>
      </w:r>
    </w:p>
  </w:footnote>
  <w:footnote w:id="3">
    <w:p w14:paraId="67266812" w14:textId="77777777" w:rsidR="00A77F2C" w:rsidRDefault="00A77F2C" w:rsidP="00D64E0F">
      <w:pPr>
        <w:pStyle w:val="Funotentext"/>
        <w:ind w:right="-285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8"/>
          <w:szCs w:val="18"/>
        </w:rPr>
        <w:t>Alle Fälle der nicht berücksichtigten Versorgungsformen und nicht dokumentationspflichtige Fälle der eingeschlossenen Versorgungsformen.</w:t>
      </w:r>
    </w:p>
  </w:footnote>
  <w:footnote w:id="4">
    <w:p w14:paraId="47736383" w14:textId="77777777" w:rsidR="00A77F2C" w:rsidRDefault="00A77F2C" w:rsidP="00D64E0F">
      <w:pPr>
        <w:pStyle w:val="Funotentext"/>
        <w:ind w:right="-285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8"/>
          <w:szCs w:val="18"/>
        </w:rPr>
        <w:t>Alle stationären Fälle der berücksichtigten Versorgungsformen ab 20 Jahren, die im Erfassungsjahr entlassen wurden (Aufnahme im Vorjahr oder im Erfassungsjahr).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0579C" w14:textId="159378EE" w:rsidR="00A77F2C" w:rsidRDefault="00A77F2C" w:rsidP="006E7AF4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1D48D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0881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68D5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D2B3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78AD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DECF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206A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DC59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BC0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641F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1785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0D674A2"/>
    <w:multiLevelType w:val="hybridMultilevel"/>
    <w:tmpl w:val="4E0C8230"/>
    <w:lvl w:ilvl="0" w:tplc="FA04F484">
      <w:start w:val="1"/>
      <w:numFmt w:val="bullet"/>
      <w:pStyle w:val="ListeEbene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51E7E"/>
    <w:multiLevelType w:val="hybridMultilevel"/>
    <w:tmpl w:val="4EE4E62C"/>
    <w:lvl w:ilvl="0" w:tplc="97DEC27A">
      <w:start w:val="1"/>
      <w:numFmt w:val="decimal"/>
      <w:lvlText w:val="%1.)"/>
      <w:lvlJc w:val="left"/>
      <w:pPr>
        <w:ind w:left="720" w:hanging="360"/>
      </w:pPr>
      <w:rPr>
        <w:rFonts w:hint="default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F5614"/>
    <w:multiLevelType w:val="hybridMultilevel"/>
    <w:tmpl w:val="56DCB990"/>
    <w:lvl w:ilvl="0" w:tplc="3F3427A6">
      <w:start w:val="2017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50EA5799"/>
    <w:multiLevelType w:val="hybridMultilevel"/>
    <w:tmpl w:val="9A66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A4BDE"/>
    <w:multiLevelType w:val="hybridMultilevel"/>
    <w:tmpl w:val="DFFC51F4"/>
    <w:lvl w:ilvl="0" w:tplc="99A033C2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F2676D"/>
    <w:multiLevelType w:val="hybridMultilevel"/>
    <w:tmpl w:val="BD0039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E548E"/>
    <w:multiLevelType w:val="hybridMultilevel"/>
    <w:tmpl w:val="15FE1B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35F1B"/>
    <w:multiLevelType w:val="hybridMultilevel"/>
    <w:tmpl w:val="8ECEEF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962AA"/>
    <w:multiLevelType w:val="hybridMultilevel"/>
    <w:tmpl w:val="60F062CC"/>
    <w:lvl w:ilvl="0" w:tplc="0E983786">
      <w:start w:val="1"/>
      <w:numFmt w:val="decimal"/>
      <w:lvlText w:val="%1.)"/>
      <w:lvlJc w:val="left"/>
      <w:pPr>
        <w:ind w:left="720" w:hanging="360"/>
      </w:pPr>
      <w:rPr>
        <w:rFonts w:hint="default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7"/>
  </w:num>
  <w:num w:numId="16">
    <w:abstractNumId w:val="13"/>
  </w:num>
  <w:num w:numId="17">
    <w:abstractNumId w:val="14"/>
  </w:num>
  <w:num w:numId="18">
    <w:abstractNumId w:val="19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NotTrackFormatting/>
  <w:defaultTabStop w:val="709"/>
  <w:autoHyphenation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57"/>
    <w:rsid w:val="0000624C"/>
    <w:rsid w:val="00013500"/>
    <w:rsid w:val="00023440"/>
    <w:rsid w:val="000251F5"/>
    <w:rsid w:val="00036ED6"/>
    <w:rsid w:val="00037DC7"/>
    <w:rsid w:val="00055035"/>
    <w:rsid w:val="0006213A"/>
    <w:rsid w:val="00065909"/>
    <w:rsid w:val="000675D0"/>
    <w:rsid w:val="000679F5"/>
    <w:rsid w:val="00067F8C"/>
    <w:rsid w:val="00070083"/>
    <w:rsid w:val="00081A6E"/>
    <w:rsid w:val="00083CFC"/>
    <w:rsid w:val="00085C8A"/>
    <w:rsid w:val="0008720D"/>
    <w:rsid w:val="00095BE2"/>
    <w:rsid w:val="000A67A1"/>
    <w:rsid w:val="000B7B7B"/>
    <w:rsid w:val="000D1487"/>
    <w:rsid w:val="00103794"/>
    <w:rsid w:val="00106C20"/>
    <w:rsid w:val="001146C5"/>
    <w:rsid w:val="0011599C"/>
    <w:rsid w:val="00117E00"/>
    <w:rsid w:val="0013252D"/>
    <w:rsid w:val="0014114E"/>
    <w:rsid w:val="00141F4B"/>
    <w:rsid w:val="00147FE2"/>
    <w:rsid w:val="00150C07"/>
    <w:rsid w:val="00156B01"/>
    <w:rsid w:val="00157BA6"/>
    <w:rsid w:val="001617C4"/>
    <w:rsid w:val="00175B1B"/>
    <w:rsid w:val="001766E3"/>
    <w:rsid w:val="00176747"/>
    <w:rsid w:val="00176A56"/>
    <w:rsid w:val="00180130"/>
    <w:rsid w:val="00181A00"/>
    <w:rsid w:val="00183536"/>
    <w:rsid w:val="00183904"/>
    <w:rsid w:val="001910AD"/>
    <w:rsid w:val="001A333A"/>
    <w:rsid w:val="001B7323"/>
    <w:rsid w:val="001B7D67"/>
    <w:rsid w:val="001D3C7A"/>
    <w:rsid w:val="001E388E"/>
    <w:rsid w:val="001F4870"/>
    <w:rsid w:val="00207ABA"/>
    <w:rsid w:val="002130FB"/>
    <w:rsid w:val="002135EF"/>
    <w:rsid w:val="002169BC"/>
    <w:rsid w:val="00220818"/>
    <w:rsid w:val="00226AAF"/>
    <w:rsid w:val="00242FF0"/>
    <w:rsid w:val="00244826"/>
    <w:rsid w:val="00247FE3"/>
    <w:rsid w:val="00256136"/>
    <w:rsid w:val="00262A6D"/>
    <w:rsid w:val="00267C3A"/>
    <w:rsid w:val="0027733C"/>
    <w:rsid w:val="00281B9B"/>
    <w:rsid w:val="0028512E"/>
    <w:rsid w:val="00294E10"/>
    <w:rsid w:val="002A0AA4"/>
    <w:rsid w:val="002A225C"/>
    <w:rsid w:val="002B13C0"/>
    <w:rsid w:val="002B4CF5"/>
    <w:rsid w:val="002C1285"/>
    <w:rsid w:val="002C2941"/>
    <w:rsid w:val="002C3A54"/>
    <w:rsid w:val="002C6A02"/>
    <w:rsid w:val="002D2176"/>
    <w:rsid w:val="002E2800"/>
    <w:rsid w:val="002F0A57"/>
    <w:rsid w:val="002F6059"/>
    <w:rsid w:val="00306A52"/>
    <w:rsid w:val="00306C80"/>
    <w:rsid w:val="00306E55"/>
    <w:rsid w:val="00306EEB"/>
    <w:rsid w:val="00307B5C"/>
    <w:rsid w:val="00315B0F"/>
    <w:rsid w:val="00315DBD"/>
    <w:rsid w:val="00320203"/>
    <w:rsid w:val="00320C6E"/>
    <w:rsid w:val="00325E48"/>
    <w:rsid w:val="003335EA"/>
    <w:rsid w:val="00340FEB"/>
    <w:rsid w:val="0034109B"/>
    <w:rsid w:val="00350B22"/>
    <w:rsid w:val="00352226"/>
    <w:rsid w:val="00355017"/>
    <w:rsid w:val="003746C1"/>
    <w:rsid w:val="0038013F"/>
    <w:rsid w:val="00387001"/>
    <w:rsid w:val="003A1E05"/>
    <w:rsid w:val="003A6165"/>
    <w:rsid w:val="003B4FA6"/>
    <w:rsid w:val="003C0652"/>
    <w:rsid w:val="003C5512"/>
    <w:rsid w:val="003D275D"/>
    <w:rsid w:val="003D3CE0"/>
    <w:rsid w:val="003F2611"/>
    <w:rsid w:val="00411F3C"/>
    <w:rsid w:val="00426FDD"/>
    <w:rsid w:val="00432294"/>
    <w:rsid w:val="0043735F"/>
    <w:rsid w:val="00442BCB"/>
    <w:rsid w:val="00443284"/>
    <w:rsid w:val="00452E49"/>
    <w:rsid w:val="004574BD"/>
    <w:rsid w:val="00474E80"/>
    <w:rsid w:val="0047669F"/>
    <w:rsid w:val="00477DFB"/>
    <w:rsid w:val="00480E01"/>
    <w:rsid w:val="00487E97"/>
    <w:rsid w:val="00487FAB"/>
    <w:rsid w:val="004934AB"/>
    <w:rsid w:val="00493DF1"/>
    <w:rsid w:val="00496881"/>
    <w:rsid w:val="004A1406"/>
    <w:rsid w:val="004A4F06"/>
    <w:rsid w:val="004B1F1B"/>
    <w:rsid w:val="004B5F35"/>
    <w:rsid w:val="004B6BD3"/>
    <w:rsid w:val="004B7569"/>
    <w:rsid w:val="004C0A22"/>
    <w:rsid w:val="004C52C0"/>
    <w:rsid w:val="004D0A2C"/>
    <w:rsid w:val="004D27C0"/>
    <w:rsid w:val="004E7524"/>
    <w:rsid w:val="00506B9B"/>
    <w:rsid w:val="00513EFE"/>
    <w:rsid w:val="00514081"/>
    <w:rsid w:val="005146BE"/>
    <w:rsid w:val="005212C2"/>
    <w:rsid w:val="00526CFB"/>
    <w:rsid w:val="00533BBF"/>
    <w:rsid w:val="005356A4"/>
    <w:rsid w:val="0053603F"/>
    <w:rsid w:val="00540FB8"/>
    <w:rsid w:val="00543707"/>
    <w:rsid w:val="0054389F"/>
    <w:rsid w:val="00554159"/>
    <w:rsid w:val="005645BC"/>
    <w:rsid w:val="00565A35"/>
    <w:rsid w:val="00576816"/>
    <w:rsid w:val="005836E8"/>
    <w:rsid w:val="005848B0"/>
    <w:rsid w:val="00592E12"/>
    <w:rsid w:val="00592FEF"/>
    <w:rsid w:val="00597959"/>
    <w:rsid w:val="00597E3D"/>
    <w:rsid w:val="005A6D0F"/>
    <w:rsid w:val="005B0D1E"/>
    <w:rsid w:val="005C0774"/>
    <w:rsid w:val="005C4DB7"/>
    <w:rsid w:val="005C7841"/>
    <w:rsid w:val="005D11CB"/>
    <w:rsid w:val="005D3120"/>
    <w:rsid w:val="005E5F3E"/>
    <w:rsid w:val="005E5F88"/>
    <w:rsid w:val="005F24F8"/>
    <w:rsid w:val="00607B96"/>
    <w:rsid w:val="00616D46"/>
    <w:rsid w:val="006202E3"/>
    <w:rsid w:val="006253C0"/>
    <w:rsid w:val="00626618"/>
    <w:rsid w:val="0063269C"/>
    <w:rsid w:val="00632CAB"/>
    <w:rsid w:val="006335AA"/>
    <w:rsid w:val="00646867"/>
    <w:rsid w:val="00680189"/>
    <w:rsid w:val="006A34A3"/>
    <w:rsid w:val="006B17FB"/>
    <w:rsid w:val="006B67F2"/>
    <w:rsid w:val="006C7907"/>
    <w:rsid w:val="006D1FC2"/>
    <w:rsid w:val="006D20E7"/>
    <w:rsid w:val="006D2A45"/>
    <w:rsid w:val="006D533F"/>
    <w:rsid w:val="006E0268"/>
    <w:rsid w:val="006E46C7"/>
    <w:rsid w:val="006E7AF4"/>
    <w:rsid w:val="006F0C44"/>
    <w:rsid w:val="0070316D"/>
    <w:rsid w:val="00706CAD"/>
    <w:rsid w:val="00710288"/>
    <w:rsid w:val="0071706B"/>
    <w:rsid w:val="00727331"/>
    <w:rsid w:val="007321AD"/>
    <w:rsid w:val="0073230B"/>
    <w:rsid w:val="00733822"/>
    <w:rsid w:val="00735BF5"/>
    <w:rsid w:val="0073673D"/>
    <w:rsid w:val="007441D3"/>
    <w:rsid w:val="00745AEA"/>
    <w:rsid w:val="00750AF1"/>
    <w:rsid w:val="00760105"/>
    <w:rsid w:val="00792105"/>
    <w:rsid w:val="0079456E"/>
    <w:rsid w:val="007A3DED"/>
    <w:rsid w:val="007A434F"/>
    <w:rsid w:val="007A590F"/>
    <w:rsid w:val="007B762B"/>
    <w:rsid w:val="007C1A1E"/>
    <w:rsid w:val="007C4347"/>
    <w:rsid w:val="007D2192"/>
    <w:rsid w:val="007D64A8"/>
    <w:rsid w:val="007E2951"/>
    <w:rsid w:val="007E3AF9"/>
    <w:rsid w:val="007F1FD3"/>
    <w:rsid w:val="007F3E21"/>
    <w:rsid w:val="007F58FB"/>
    <w:rsid w:val="00805196"/>
    <w:rsid w:val="0080567A"/>
    <w:rsid w:val="00820516"/>
    <w:rsid w:val="008242D4"/>
    <w:rsid w:val="008252B0"/>
    <w:rsid w:val="00833FA5"/>
    <w:rsid w:val="008459B5"/>
    <w:rsid w:val="00864D2E"/>
    <w:rsid w:val="0087056F"/>
    <w:rsid w:val="008738EF"/>
    <w:rsid w:val="0087645E"/>
    <w:rsid w:val="00877514"/>
    <w:rsid w:val="008935C1"/>
    <w:rsid w:val="008A1718"/>
    <w:rsid w:val="008A1B80"/>
    <w:rsid w:val="008A2CB6"/>
    <w:rsid w:val="008A5604"/>
    <w:rsid w:val="008A61B9"/>
    <w:rsid w:val="008B200B"/>
    <w:rsid w:val="008C5CAC"/>
    <w:rsid w:val="008C6AB4"/>
    <w:rsid w:val="008C7534"/>
    <w:rsid w:val="008D3D49"/>
    <w:rsid w:val="0090219A"/>
    <w:rsid w:val="00910538"/>
    <w:rsid w:val="00912DDF"/>
    <w:rsid w:val="00913418"/>
    <w:rsid w:val="0092056E"/>
    <w:rsid w:val="009559F7"/>
    <w:rsid w:val="009629E0"/>
    <w:rsid w:val="0096413A"/>
    <w:rsid w:val="00966058"/>
    <w:rsid w:val="00971440"/>
    <w:rsid w:val="0097464A"/>
    <w:rsid w:val="00977D15"/>
    <w:rsid w:val="00985467"/>
    <w:rsid w:val="0098573E"/>
    <w:rsid w:val="00987226"/>
    <w:rsid w:val="00991410"/>
    <w:rsid w:val="009B59A7"/>
    <w:rsid w:val="009D272E"/>
    <w:rsid w:val="009D2CE4"/>
    <w:rsid w:val="009D4E9A"/>
    <w:rsid w:val="009E46B5"/>
    <w:rsid w:val="009E594A"/>
    <w:rsid w:val="009F1B76"/>
    <w:rsid w:val="00A015CC"/>
    <w:rsid w:val="00A01E6B"/>
    <w:rsid w:val="00A074A9"/>
    <w:rsid w:val="00A10850"/>
    <w:rsid w:val="00A11203"/>
    <w:rsid w:val="00A23AF0"/>
    <w:rsid w:val="00A26CCE"/>
    <w:rsid w:val="00A44CCE"/>
    <w:rsid w:val="00A461AA"/>
    <w:rsid w:val="00A7008C"/>
    <w:rsid w:val="00A7230D"/>
    <w:rsid w:val="00A73603"/>
    <w:rsid w:val="00A77F2C"/>
    <w:rsid w:val="00A82300"/>
    <w:rsid w:val="00A90ECB"/>
    <w:rsid w:val="00AB3317"/>
    <w:rsid w:val="00AB73BD"/>
    <w:rsid w:val="00AC020C"/>
    <w:rsid w:val="00AD10DB"/>
    <w:rsid w:val="00AD1F64"/>
    <w:rsid w:val="00AD3990"/>
    <w:rsid w:val="00AD4DE8"/>
    <w:rsid w:val="00AD5CFC"/>
    <w:rsid w:val="00AE0C01"/>
    <w:rsid w:val="00AF39F8"/>
    <w:rsid w:val="00AF7CC2"/>
    <w:rsid w:val="00B02E20"/>
    <w:rsid w:val="00B03A3F"/>
    <w:rsid w:val="00B05107"/>
    <w:rsid w:val="00B1614E"/>
    <w:rsid w:val="00B20010"/>
    <w:rsid w:val="00B21CB4"/>
    <w:rsid w:val="00B236EA"/>
    <w:rsid w:val="00B67362"/>
    <w:rsid w:val="00B67450"/>
    <w:rsid w:val="00B814C0"/>
    <w:rsid w:val="00B94F5D"/>
    <w:rsid w:val="00B95A9E"/>
    <w:rsid w:val="00B97D35"/>
    <w:rsid w:val="00BA07BB"/>
    <w:rsid w:val="00BA4CDE"/>
    <w:rsid w:val="00BB3855"/>
    <w:rsid w:val="00BC3CF5"/>
    <w:rsid w:val="00BC709B"/>
    <w:rsid w:val="00BD449A"/>
    <w:rsid w:val="00BE2396"/>
    <w:rsid w:val="00BE41C2"/>
    <w:rsid w:val="00BE4BAD"/>
    <w:rsid w:val="00BF7659"/>
    <w:rsid w:val="00C05557"/>
    <w:rsid w:val="00C10F1E"/>
    <w:rsid w:val="00C13023"/>
    <w:rsid w:val="00C13498"/>
    <w:rsid w:val="00C20617"/>
    <w:rsid w:val="00C34636"/>
    <w:rsid w:val="00C37DDB"/>
    <w:rsid w:val="00C4054C"/>
    <w:rsid w:val="00C54089"/>
    <w:rsid w:val="00C579C0"/>
    <w:rsid w:val="00C6040C"/>
    <w:rsid w:val="00C82076"/>
    <w:rsid w:val="00C82E53"/>
    <w:rsid w:val="00C90E9F"/>
    <w:rsid w:val="00C92BD0"/>
    <w:rsid w:val="00C93841"/>
    <w:rsid w:val="00C94A85"/>
    <w:rsid w:val="00CA2DF5"/>
    <w:rsid w:val="00CA3AF8"/>
    <w:rsid w:val="00CA41FE"/>
    <w:rsid w:val="00CA455E"/>
    <w:rsid w:val="00CA5781"/>
    <w:rsid w:val="00CB2729"/>
    <w:rsid w:val="00CB443D"/>
    <w:rsid w:val="00CC74C6"/>
    <w:rsid w:val="00CD32F1"/>
    <w:rsid w:val="00CD399B"/>
    <w:rsid w:val="00CD5D39"/>
    <w:rsid w:val="00CE124D"/>
    <w:rsid w:val="00D204CA"/>
    <w:rsid w:val="00D31D67"/>
    <w:rsid w:val="00D34E83"/>
    <w:rsid w:val="00D36201"/>
    <w:rsid w:val="00D36298"/>
    <w:rsid w:val="00D36A06"/>
    <w:rsid w:val="00D47291"/>
    <w:rsid w:val="00D50ABC"/>
    <w:rsid w:val="00D64E0F"/>
    <w:rsid w:val="00D7302D"/>
    <w:rsid w:val="00D87186"/>
    <w:rsid w:val="00D979ED"/>
    <w:rsid w:val="00DD1D33"/>
    <w:rsid w:val="00DD2D38"/>
    <w:rsid w:val="00DF3686"/>
    <w:rsid w:val="00E037FB"/>
    <w:rsid w:val="00E05C52"/>
    <w:rsid w:val="00E1050D"/>
    <w:rsid w:val="00E13EBF"/>
    <w:rsid w:val="00E2063C"/>
    <w:rsid w:val="00E32E1B"/>
    <w:rsid w:val="00E413BC"/>
    <w:rsid w:val="00E414DD"/>
    <w:rsid w:val="00E55133"/>
    <w:rsid w:val="00E946F3"/>
    <w:rsid w:val="00EB06DA"/>
    <w:rsid w:val="00EB201E"/>
    <w:rsid w:val="00EC38D7"/>
    <w:rsid w:val="00ED0E60"/>
    <w:rsid w:val="00ED530B"/>
    <w:rsid w:val="00ED5CF3"/>
    <w:rsid w:val="00ED65AC"/>
    <w:rsid w:val="00EE4BFF"/>
    <w:rsid w:val="00EF0269"/>
    <w:rsid w:val="00EF4463"/>
    <w:rsid w:val="00F07213"/>
    <w:rsid w:val="00F2271D"/>
    <w:rsid w:val="00F25146"/>
    <w:rsid w:val="00F26C81"/>
    <w:rsid w:val="00F35DCA"/>
    <w:rsid w:val="00F363DA"/>
    <w:rsid w:val="00F41D76"/>
    <w:rsid w:val="00F41E62"/>
    <w:rsid w:val="00F51D19"/>
    <w:rsid w:val="00F53B8C"/>
    <w:rsid w:val="00F64261"/>
    <w:rsid w:val="00F644C2"/>
    <w:rsid w:val="00F72457"/>
    <w:rsid w:val="00F74D9C"/>
    <w:rsid w:val="00F7694E"/>
    <w:rsid w:val="00F84983"/>
    <w:rsid w:val="00F96CCC"/>
    <w:rsid w:val="00F96FAC"/>
    <w:rsid w:val="00FC2146"/>
    <w:rsid w:val="00FC24B1"/>
    <w:rsid w:val="00FD6791"/>
    <w:rsid w:val="00FE17BD"/>
    <w:rsid w:val="00FE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9C5BC2"/>
  <w15:chartTrackingRefBased/>
  <w15:docId w15:val="{05D63967-AFAA-4423-92D7-6F1E33F9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F39F8"/>
    <w:pPr>
      <w:tabs>
        <w:tab w:val="right" w:pos="8286"/>
      </w:tabs>
    </w:pPr>
  </w:style>
  <w:style w:type="paragraph" w:styleId="berschrift1">
    <w:name w:val="heading 1"/>
    <w:basedOn w:val="Standard"/>
    <w:next w:val="Standard"/>
    <w:link w:val="berschrift1Zchn"/>
    <w:qFormat/>
    <w:rsid w:val="005E5F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9105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3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3CE0"/>
  </w:style>
  <w:style w:type="paragraph" w:styleId="Fuzeile">
    <w:name w:val="footer"/>
    <w:basedOn w:val="Standard"/>
    <w:link w:val="FuzeileZchn"/>
    <w:uiPriority w:val="99"/>
    <w:unhideWhenUsed/>
    <w:rsid w:val="003D3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3CE0"/>
  </w:style>
  <w:style w:type="paragraph" w:styleId="Listenabsatz">
    <w:name w:val="List Paragraph"/>
    <w:basedOn w:val="Standard"/>
    <w:uiPriority w:val="34"/>
    <w:qFormat/>
    <w:rsid w:val="003D3CE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10538"/>
    <w:rPr>
      <w:color w:val="auto"/>
      <w:u w:val="single"/>
    </w:rPr>
  </w:style>
  <w:style w:type="paragraph" w:customStyle="1" w:styleId="berschrift1ohneGliederung">
    <w:name w:val="Überschrift 1 (ohne Gliederung)"/>
    <w:basedOn w:val="berschrift1"/>
    <w:next w:val="Standard"/>
    <w:qFormat/>
    <w:rsid w:val="005E5F88"/>
    <w:pPr>
      <w:pageBreakBefore/>
      <w:spacing w:before="0" w:after="480" w:line="480" w:lineRule="atLeast"/>
    </w:pPr>
    <w:rPr>
      <w:rFonts w:ascii="Calibri" w:hAnsi="Calibri" w:cs="Segoe UI"/>
      <w:bCs/>
      <w:color w:val="auto"/>
      <w:sz w:val="38"/>
      <w:szCs w:val="38"/>
    </w:rPr>
  </w:style>
  <w:style w:type="character" w:customStyle="1" w:styleId="berschrift1Zchn">
    <w:name w:val="Überschrift 1 Zchn"/>
    <w:basedOn w:val="Absatz-Standardschriftart"/>
    <w:link w:val="berschrift1"/>
    <w:rsid w:val="005E5F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isteNummer">
    <w:name w:val="Liste (Nummer)"/>
    <w:basedOn w:val="Listenabsatz"/>
    <w:qFormat/>
    <w:rsid w:val="005E5F88"/>
    <w:pPr>
      <w:spacing w:after="0" w:line="288" w:lineRule="auto"/>
      <w:ind w:left="0"/>
      <w:contextualSpacing w:val="0"/>
    </w:pPr>
    <w:rPr>
      <w:szCs w:val="21"/>
    </w:rPr>
  </w:style>
  <w:style w:type="paragraph" w:customStyle="1" w:styleId="berschriftzwischen">
    <w:name w:val="Überschrift (zwischen)"/>
    <w:next w:val="Standard"/>
    <w:qFormat/>
    <w:rsid w:val="005E5F88"/>
    <w:pPr>
      <w:keepNext/>
      <w:spacing w:before="240" w:after="120" w:line="288" w:lineRule="auto"/>
    </w:pPr>
    <w:rPr>
      <w:rFonts w:ascii="Calibri" w:eastAsiaTheme="majorEastAsia" w:hAnsi="Calibri" w:cs="Segoe UI"/>
      <w:b/>
      <w:bCs/>
      <w:szCs w:val="24"/>
    </w:rPr>
  </w:style>
  <w:style w:type="paragraph" w:customStyle="1" w:styleId="berschriftAbsatz">
    <w:name w:val="Überschrift (Absatz)"/>
    <w:basedOn w:val="Standard"/>
    <w:next w:val="Standard"/>
    <w:qFormat/>
    <w:rsid w:val="005E5F88"/>
    <w:pPr>
      <w:keepNext/>
      <w:spacing w:after="0" w:line="288" w:lineRule="auto"/>
    </w:pPr>
    <w:rPr>
      <w:b/>
      <w:szCs w:val="21"/>
    </w:rPr>
  </w:style>
  <w:style w:type="paragraph" w:customStyle="1" w:styleId="ListeEbene1">
    <w:name w:val="Liste (Ebene 1)"/>
    <w:basedOn w:val="Listenabsatz"/>
    <w:qFormat/>
    <w:rsid w:val="005E5F88"/>
    <w:pPr>
      <w:widowControl w:val="0"/>
      <w:numPr>
        <w:numId w:val="3"/>
      </w:numPr>
      <w:spacing w:after="120" w:line="288" w:lineRule="auto"/>
      <w:ind w:left="357" w:hanging="357"/>
    </w:pPr>
    <w:rPr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105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1053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1053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105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1053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910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10538"/>
    <w:rPr>
      <w:rFonts w:ascii="Segoe UI" w:hAnsi="Segoe UI" w:cs="Segoe UI"/>
      <w:sz w:val="18"/>
      <w:szCs w:val="18"/>
    </w:rPr>
  </w:style>
  <w:style w:type="paragraph" w:customStyle="1" w:styleId="berschrift2ohneGliederung">
    <w:name w:val="Überschrift 2 (ohne Gliederung)"/>
    <w:basedOn w:val="berschrift2"/>
    <w:next w:val="Standard"/>
    <w:qFormat/>
    <w:rsid w:val="00910538"/>
    <w:pPr>
      <w:keepNext w:val="0"/>
      <w:keepLines w:val="0"/>
      <w:spacing w:before="240" w:after="120" w:line="288" w:lineRule="auto"/>
    </w:pPr>
    <w:rPr>
      <w:rFonts w:ascii="Calibri" w:eastAsiaTheme="minorHAnsi" w:hAnsi="Calibri" w:cs="Segoe UI"/>
      <w:b/>
      <w:bCs/>
      <w:color w:val="auto"/>
    </w:rPr>
  </w:style>
  <w:style w:type="character" w:customStyle="1" w:styleId="berschrift2Zchn">
    <w:name w:val="Überschrift 2 Zchn"/>
    <w:basedOn w:val="Absatz-Standardschriftart"/>
    <w:link w:val="berschrift2"/>
    <w:rsid w:val="009105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enraster">
    <w:name w:val="Table Grid"/>
    <w:basedOn w:val="NormaleTabelle"/>
    <w:uiPriority w:val="39"/>
    <w:rsid w:val="00966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rsid w:val="00AF39F8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AF39F8"/>
    <w:rPr>
      <w:rFonts w:ascii="Arial" w:eastAsia="Times New Roman" w:hAnsi="Arial" w:cs="Times New Roman"/>
      <w:b/>
      <w:sz w:val="28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AF39F8"/>
    <w:pPr>
      <w:spacing w:after="120" w:line="240" w:lineRule="auto"/>
      <w:ind w:left="283"/>
    </w:pPr>
    <w:rPr>
      <w:rFonts w:ascii="Arial" w:eastAsia="Times New Roman" w:hAnsi="Arial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AF39F8"/>
    <w:rPr>
      <w:rFonts w:ascii="Arial" w:eastAsia="Times New Roman" w:hAnsi="Arial" w:cs="Times New Roman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rsid w:val="00AF39F8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AF39F8"/>
    <w:rPr>
      <w:rFonts w:eastAsia="Times New Roman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AF39F8"/>
    <w:rPr>
      <w:vertAlign w:val="superscript"/>
    </w:rPr>
  </w:style>
  <w:style w:type="numbering" w:customStyle="1" w:styleId="KeineListe1">
    <w:name w:val="Keine Liste1"/>
    <w:next w:val="KeineListe"/>
    <w:uiPriority w:val="99"/>
    <w:semiHidden/>
    <w:unhideWhenUsed/>
    <w:rsid w:val="007A590F"/>
  </w:style>
  <w:style w:type="table" w:customStyle="1" w:styleId="Tabellenraster1">
    <w:name w:val="Tabellenraster1"/>
    <w:basedOn w:val="NormaleTabelle"/>
    <w:next w:val="Tabellenraster"/>
    <w:uiPriority w:val="39"/>
    <w:rsid w:val="007A5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A590F"/>
    <w:pPr>
      <w:spacing w:after="0" w:line="240" w:lineRule="auto"/>
    </w:pPr>
  </w:style>
  <w:style w:type="character" w:styleId="Hervorhebung">
    <w:name w:val="Emphasis"/>
    <w:basedOn w:val="Absatz-Standardschriftart"/>
    <w:uiPriority w:val="20"/>
    <w:qFormat/>
    <w:rsid w:val="000679F5"/>
    <w:rPr>
      <w:i/>
      <w:iCs/>
    </w:rPr>
  </w:style>
  <w:style w:type="character" w:customStyle="1" w:styleId="Datum1">
    <w:name w:val="Datum1"/>
    <w:basedOn w:val="Absatz-Standardschriftart"/>
    <w:rsid w:val="002B4CF5"/>
  </w:style>
  <w:style w:type="character" w:customStyle="1" w:styleId="redtext">
    <w:name w:val="redtext"/>
    <w:basedOn w:val="Absatz-Standardschriftart"/>
    <w:rsid w:val="002B4CF5"/>
  </w:style>
  <w:style w:type="paragraph" w:styleId="StandardWeb">
    <w:name w:val="Normal (Web)"/>
    <w:basedOn w:val="Standard"/>
    <w:uiPriority w:val="99"/>
    <w:semiHidden/>
    <w:unhideWhenUsed/>
    <w:rsid w:val="00EB06DA"/>
    <w:pPr>
      <w:tabs>
        <w:tab w:val="clear" w:pos="8286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49AC1-8C91-4259-8652-28602122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3233</Words>
  <Characters>20374</Characters>
  <Application>Microsoft Office Word</Application>
  <DocSecurity>4</DocSecurity>
  <Lines>169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IQTIG</dc:creator>
  <cp:keywords/>
  <dc:description/>
  <cp:lastModifiedBy>Iman Hammou (KGNW)</cp:lastModifiedBy>
  <cp:revision>2</cp:revision>
  <dcterms:created xsi:type="dcterms:W3CDTF">2022-12-09T11:44:00Z</dcterms:created>
  <dcterms:modified xsi:type="dcterms:W3CDTF">2022-12-09T11:44:00Z</dcterms:modified>
</cp:coreProperties>
</file>