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D4012" w14:textId="4658A620" w:rsidR="00CB2DCF" w:rsidRPr="00CB2DCF" w:rsidRDefault="00CB2DCF" w:rsidP="00E21362">
      <w:pPr>
        <w:framePr w:w="4321" w:h="2106" w:hRule="exact" w:hSpace="142" w:wrap="around" w:vAnchor="page" w:hAnchor="page" w:x="1437" w:y="1237" w:anchorLock="1"/>
        <w:spacing w:after="0" w:line="240" w:lineRule="auto"/>
        <w:rPr>
          <w:rFonts w:asciiTheme="minorHAnsi" w:hAnsiTheme="minorHAnsi" w:cstheme="minorHAnsi"/>
          <w:b/>
          <w:bCs/>
        </w:rPr>
      </w:pPr>
      <w:r w:rsidRPr="00CB2DCF">
        <w:rPr>
          <w:rFonts w:asciiTheme="minorHAnsi" w:hAnsiTheme="minorHAnsi" w:cstheme="minorHAnsi"/>
          <w:b/>
          <w:bCs/>
        </w:rPr>
        <w:t xml:space="preserve">Veranstalter </w:t>
      </w:r>
      <w:r w:rsidR="00E21362">
        <w:rPr>
          <w:rFonts w:asciiTheme="minorHAnsi" w:hAnsiTheme="minorHAnsi" w:cstheme="minorHAnsi"/>
          <w:b/>
          <w:bCs/>
        </w:rPr>
        <w:br/>
      </w:r>
      <w:r w:rsidRPr="00CB2DCF">
        <w:rPr>
          <w:rFonts w:asciiTheme="minorHAnsi" w:hAnsiTheme="minorHAnsi" w:cstheme="minorHAnsi"/>
          <w:b/>
          <w:bCs/>
        </w:rPr>
        <w:t>BUND Berlin e.</w:t>
      </w:r>
      <w:r>
        <w:rPr>
          <w:rFonts w:asciiTheme="minorHAnsi" w:hAnsiTheme="minorHAnsi" w:cstheme="minorHAnsi"/>
          <w:b/>
          <w:bCs/>
        </w:rPr>
        <w:t xml:space="preserve"> </w:t>
      </w:r>
      <w:r w:rsidRPr="00CB2DCF">
        <w:rPr>
          <w:rFonts w:asciiTheme="minorHAnsi" w:hAnsiTheme="minorHAnsi" w:cstheme="minorHAnsi"/>
          <w:b/>
          <w:bCs/>
        </w:rPr>
        <w:t xml:space="preserve">V. </w:t>
      </w:r>
      <w:r>
        <w:rPr>
          <w:rFonts w:asciiTheme="minorHAnsi" w:hAnsiTheme="minorHAnsi" w:cstheme="minorHAnsi"/>
          <w:b/>
          <w:bCs/>
        </w:rPr>
        <w:br/>
      </w:r>
      <w:r w:rsidRPr="00CB2DCF">
        <w:rPr>
          <w:rFonts w:asciiTheme="minorHAnsi" w:hAnsiTheme="minorHAnsi" w:cstheme="minorHAnsi"/>
          <w:b/>
          <w:bCs/>
        </w:rPr>
        <w:t>in Kooperation mit der KGNW</w:t>
      </w:r>
    </w:p>
    <w:p w14:paraId="58EBC5EE" w14:textId="77777777" w:rsidR="00CB2DCF" w:rsidRDefault="00CB2DCF" w:rsidP="00E21362">
      <w:pPr>
        <w:framePr w:w="4321" w:h="2106" w:hRule="exact" w:hSpace="142" w:wrap="around" w:vAnchor="page" w:hAnchor="page" w:x="1437" w:y="1237" w:anchorLock="1"/>
        <w:tabs>
          <w:tab w:val="left" w:pos="1276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CB2DCF">
        <w:rPr>
          <w:rFonts w:asciiTheme="minorHAnsi" w:hAnsiTheme="minorHAnsi" w:cstheme="minorHAnsi"/>
          <w:b/>
          <w:bCs/>
        </w:rPr>
        <w:t xml:space="preserve">Anmeldung senden an: </w:t>
      </w:r>
    </w:p>
    <w:p w14:paraId="09F674D6" w14:textId="18C1ABE2" w:rsidR="00C1697B" w:rsidRPr="00C1697B" w:rsidRDefault="00C1697B" w:rsidP="00E21362">
      <w:pPr>
        <w:framePr w:w="4321" w:h="2106" w:hRule="exact" w:hSpace="142" w:wrap="around" w:vAnchor="page" w:hAnchor="page" w:x="1437" w:y="1237" w:anchorLock="1"/>
        <w:tabs>
          <w:tab w:val="left" w:pos="1276"/>
        </w:tabs>
        <w:spacing w:after="0" w:line="240" w:lineRule="auto"/>
        <w:rPr>
          <w:rFonts w:asciiTheme="minorHAnsi" w:hAnsiTheme="minorHAnsi" w:cstheme="minorHAnsi"/>
          <w:b/>
          <w:bCs/>
          <w:lang w:val="it-IT"/>
        </w:rPr>
      </w:pPr>
      <w:r w:rsidRPr="00C1697B">
        <w:rPr>
          <w:rFonts w:asciiTheme="minorHAnsi" w:hAnsiTheme="minorHAnsi" w:cstheme="minorHAnsi"/>
          <w:b/>
          <w:bCs/>
          <w:lang w:val="it-IT"/>
        </w:rPr>
        <w:t>per Telefax:</w:t>
      </w:r>
      <w:r w:rsidRPr="00C1697B">
        <w:rPr>
          <w:rFonts w:asciiTheme="minorHAnsi" w:hAnsiTheme="minorHAnsi" w:cstheme="minorHAnsi"/>
          <w:b/>
          <w:bCs/>
          <w:lang w:val="it-IT"/>
        </w:rPr>
        <w:tab/>
        <w:t>+49 211 47819-99</w:t>
      </w:r>
    </w:p>
    <w:p w14:paraId="4EECE672" w14:textId="11D42EAC" w:rsidR="00C1697B" w:rsidRPr="00C1697B" w:rsidRDefault="00C1697B" w:rsidP="00E21362">
      <w:pPr>
        <w:framePr w:w="4321" w:h="2106" w:hRule="exact" w:hSpace="142" w:wrap="around" w:vAnchor="page" w:hAnchor="page" w:x="1437" w:y="1237" w:anchorLock="1"/>
        <w:tabs>
          <w:tab w:val="left" w:pos="1276"/>
        </w:tabs>
        <w:spacing w:after="0" w:line="240" w:lineRule="auto"/>
        <w:rPr>
          <w:rFonts w:asciiTheme="minorHAnsi" w:hAnsiTheme="minorHAnsi" w:cstheme="minorHAnsi"/>
          <w:b/>
          <w:bCs/>
          <w:lang w:val="it-IT"/>
        </w:rPr>
      </w:pPr>
      <w:r w:rsidRPr="00C1697B">
        <w:rPr>
          <w:rFonts w:asciiTheme="minorHAnsi" w:hAnsiTheme="minorHAnsi" w:cstheme="minorHAnsi"/>
          <w:b/>
          <w:bCs/>
          <w:lang w:val="it-IT"/>
        </w:rPr>
        <w:t xml:space="preserve">per E-Mail: </w:t>
      </w:r>
      <w:r w:rsidRPr="00C1697B">
        <w:rPr>
          <w:rFonts w:asciiTheme="minorHAnsi" w:hAnsiTheme="minorHAnsi" w:cstheme="minorHAnsi"/>
          <w:b/>
          <w:bCs/>
          <w:lang w:val="it-IT"/>
        </w:rPr>
        <w:tab/>
      </w:r>
      <w:hyperlink r:id="rId7" w:history="1">
        <w:r w:rsidR="006E069F" w:rsidRPr="00481E06">
          <w:rPr>
            <w:rStyle w:val="Hyperlink"/>
            <w:rFonts w:asciiTheme="minorHAnsi" w:hAnsiTheme="minorHAnsi" w:cstheme="minorHAnsi"/>
            <w:b/>
            <w:bCs/>
            <w:lang w:val="it-IT"/>
          </w:rPr>
          <w:t>blutermann@kgnw.de</w:t>
        </w:r>
      </w:hyperlink>
      <w:r w:rsidR="006E069F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CB2DCF" w:rsidRPr="006E069F">
        <w:rPr>
          <w:rFonts w:asciiTheme="minorHAnsi" w:hAnsiTheme="minorHAnsi" w:cstheme="minorHAnsi"/>
          <w:b/>
          <w:bCs/>
          <w:u w:val="single"/>
          <w:lang w:val="it-IT"/>
        </w:rPr>
        <w:t xml:space="preserve"> </w:t>
      </w:r>
    </w:p>
    <w:p w14:paraId="1CFF2C7D" w14:textId="77777777" w:rsidR="00C1697B" w:rsidRPr="00CB2DCF" w:rsidRDefault="00C1697B" w:rsidP="00C1697B">
      <w:pPr>
        <w:spacing w:after="0" w:line="288" w:lineRule="auto"/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</w:p>
    <w:p w14:paraId="1FD10974" w14:textId="77777777" w:rsidR="00C1697B" w:rsidRPr="00CB2DCF" w:rsidRDefault="00C1697B" w:rsidP="00C1697B">
      <w:pPr>
        <w:spacing w:after="0" w:line="288" w:lineRule="auto"/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</w:p>
    <w:p w14:paraId="419079D4" w14:textId="0808B997" w:rsidR="00322A4D" w:rsidRDefault="00483FB2" w:rsidP="00483FB2">
      <w:pPr>
        <w:spacing w:after="0" w:line="288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Berlin, August 2022</w:t>
      </w:r>
    </w:p>
    <w:p w14:paraId="3AEAF8D6" w14:textId="77777777" w:rsidR="00483FB2" w:rsidRPr="00483FB2" w:rsidRDefault="00483FB2" w:rsidP="00483FB2">
      <w:pPr>
        <w:spacing w:after="0" w:line="288" w:lineRule="auto"/>
        <w:jc w:val="right"/>
        <w:rPr>
          <w:rFonts w:asciiTheme="minorHAnsi" w:hAnsiTheme="minorHAnsi" w:cstheme="minorHAnsi"/>
          <w:b/>
          <w:bCs/>
        </w:rPr>
      </w:pPr>
    </w:p>
    <w:p w14:paraId="1314DEFC" w14:textId="754FEFA3" w:rsidR="00CB2DCF" w:rsidRDefault="00CB2DCF" w:rsidP="00CB2DCF">
      <w:pPr>
        <w:spacing w:after="0" w:line="288" w:lineRule="auto"/>
        <w:rPr>
          <w:rFonts w:asciiTheme="minorHAnsi" w:hAnsiTheme="minorHAnsi" w:cstheme="minorHAnsi"/>
          <w:b/>
          <w:bCs/>
          <w:sz w:val="36"/>
          <w:szCs w:val="36"/>
        </w:rPr>
      </w:pPr>
      <w:r w:rsidRPr="00CB2DCF">
        <w:rPr>
          <w:rFonts w:asciiTheme="minorHAnsi" w:hAnsiTheme="minorHAnsi" w:cstheme="minorHAnsi"/>
          <w:b/>
          <w:bCs/>
          <w:sz w:val="36"/>
          <w:szCs w:val="36"/>
        </w:rPr>
        <w:t xml:space="preserve">Anmeldeformular für die Veranstaltungsreihe KLIK </w:t>
      </w:r>
      <w:proofErr w:type="spellStart"/>
      <w:r w:rsidRPr="00CB2DCF">
        <w:rPr>
          <w:rFonts w:asciiTheme="minorHAnsi" w:hAnsiTheme="minorHAnsi" w:cstheme="minorHAnsi"/>
          <w:b/>
          <w:bCs/>
          <w:sz w:val="36"/>
          <w:szCs w:val="36"/>
        </w:rPr>
        <w:t>green</w:t>
      </w:r>
      <w:proofErr w:type="spellEnd"/>
      <w:r w:rsidRPr="00CB2DCF">
        <w:rPr>
          <w:rFonts w:asciiTheme="minorHAnsi" w:hAnsiTheme="minorHAnsi" w:cstheme="minorHAnsi"/>
          <w:b/>
          <w:bCs/>
          <w:sz w:val="36"/>
          <w:szCs w:val="36"/>
        </w:rPr>
        <w:t>+</w:t>
      </w:r>
      <w:r w:rsidR="00483FB2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05FFA1EC" w14:textId="77777777" w:rsidR="00CB2DCF" w:rsidRPr="00CB2DCF" w:rsidRDefault="00CB2DCF" w:rsidP="00CB2DCF">
      <w:pPr>
        <w:spacing w:after="180" w:line="300" w:lineRule="auto"/>
        <w:rPr>
          <w:rFonts w:asciiTheme="minorHAnsi" w:hAnsiTheme="minorHAnsi" w:cstheme="minorHAnsi"/>
        </w:rPr>
      </w:pPr>
      <w:r w:rsidRPr="00CB2DCF">
        <w:rPr>
          <w:rFonts w:asciiTheme="minorHAnsi" w:hAnsiTheme="minorHAnsi" w:cstheme="minorHAnsi"/>
        </w:rPr>
        <w:t xml:space="preserve">Im Anschluss an das Projekt KLIK </w:t>
      </w:r>
      <w:proofErr w:type="spellStart"/>
      <w:r w:rsidRPr="00CB2DCF">
        <w:rPr>
          <w:rFonts w:asciiTheme="minorHAnsi" w:hAnsiTheme="minorHAnsi" w:cstheme="minorHAnsi"/>
        </w:rPr>
        <w:t>green</w:t>
      </w:r>
      <w:proofErr w:type="spellEnd"/>
      <w:r w:rsidRPr="00CB2DCF">
        <w:rPr>
          <w:rFonts w:asciiTheme="minorHAnsi" w:hAnsiTheme="minorHAnsi" w:cstheme="minorHAnsi"/>
        </w:rPr>
        <w:t xml:space="preserve"> bieten wir für dieses Jahr eine Veranstaltungsreihe unter dem Namen KLIK </w:t>
      </w:r>
      <w:proofErr w:type="spellStart"/>
      <w:r w:rsidRPr="00CB2DCF">
        <w:rPr>
          <w:rFonts w:asciiTheme="minorHAnsi" w:hAnsiTheme="minorHAnsi" w:cstheme="minorHAnsi"/>
        </w:rPr>
        <w:t>green</w:t>
      </w:r>
      <w:proofErr w:type="spellEnd"/>
      <w:r w:rsidRPr="00CB2DCF">
        <w:rPr>
          <w:rFonts w:asciiTheme="minorHAnsi" w:hAnsiTheme="minorHAnsi" w:cstheme="minorHAnsi"/>
        </w:rPr>
        <w:t xml:space="preserve">+ an. Sie richtet sich an die bisher qualifizierten Klimamanager*innen sowie an Beschäftigte in Krankenhäusern und Reha-Kliniken, die die Aufgabe für Klimamanagement in ihrer Einrichtung zukünftig übernehmen wollen. </w:t>
      </w:r>
    </w:p>
    <w:p w14:paraId="3AF3988D" w14:textId="77777777" w:rsidR="00CB2DCF" w:rsidRPr="00CB2DCF" w:rsidRDefault="00CB2DCF" w:rsidP="00CB2DCF">
      <w:pPr>
        <w:spacing w:after="180" w:line="300" w:lineRule="auto"/>
        <w:rPr>
          <w:rFonts w:asciiTheme="minorHAnsi" w:hAnsiTheme="minorHAnsi" w:cstheme="minorHAnsi"/>
        </w:rPr>
      </w:pPr>
      <w:r w:rsidRPr="00CB2DCF">
        <w:rPr>
          <w:rFonts w:asciiTheme="minorHAnsi" w:hAnsiTheme="minorHAnsi" w:cstheme="minorHAnsi"/>
        </w:rPr>
        <w:t xml:space="preserve">Unser Angebot beinhaltet drei Veranstaltungstermine, die als Gesamtpaket oder einzeln gebucht werden können. </w:t>
      </w:r>
    </w:p>
    <w:p w14:paraId="2E302D72" w14:textId="25CB54D4" w:rsidR="00CB2DCF" w:rsidRPr="00CB2DCF" w:rsidRDefault="00CB2DCF" w:rsidP="00CB2DCF">
      <w:pPr>
        <w:spacing w:after="180" w:line="300" w:lineRule="auto"/>
        <w:rPr>
          <w:rFonts w:asciiTheme="minorHAnsi" w:hAnsiTheme="minorHAnsi" w:cstheme="minorHAnsi"/>
        </w:rPr>
      </w:pPr>
      <w:r w:rsidRPr="00CB2DCF">
        <w:rPr>
          <w:rFonts w:asciiTheme="minorHAnsi" w:hAnsiTheme="minorHAnsi" w:cstheme="minorHAnsi"/>
        </w:rPr>
        <w:t xml:space="preserve">Bei Buchung des </w:t>
      </w:r>
      <w:r w:rsidRPr="00CB2DCF">
        <w:rPr>
          <w:rFonts w:asciiTheme="minorHAnsi" w:hAnsiTheme="minorHAnsi" w:cstheme="minorHAnsi"/>
          <w:b/>
        </w:rPr>
        <w:t>Gesamtpakets</w:t>
      </w:r>
      <w:r w:rsidRPr="00CB2DCF">
        <w:rPr>
          <w:rFonts w:asciiTheme="minorHAnsi" w:hAnsiTheme="minorHAnsi" w:cstheme="minorHAnsi"/>
        </w:rPr>
        <w:t xml:space="preserve"> führen wir nach terminlicher Vereinbarung </w:t>
      </w:r>
      <w:r w:rsidRPr="00CB2DCF">
        <w:rPr>
          <w:rFonts w:asciiTheme="minorHAnsi" w:hAnsiTheme="minorHAnsi" w:cstheme="minorHAnsi"/>
          <w:b/>
        </w:rPr>
        <w:t>zusätzlich</w:t>
      </w:r>
      <w:r w:rsidRPr="00CB2DCF">
        <w:rPr>
          <w:rFonts w:asciiTheme="minorHAnsi" w:hAnsiTheme="minorHAnsi" w:cstheme="minorHAnsi"/>
        </w:rPr>
        <w:t xml:space="preserve"> </w:t>
      </w:r>
      <w:r w:rsidR="00483FB2">
        <w:rPr>
          <w:rFonts w:asciiTheme="minorHAnsi" w:hAnsiTheme="minorHAnsi" w:cstheme="minorHAnsi"/>
        </w:rPr>
        <w:t xml:space="preserve">dieses Jahr </w:t>
      </w:r>
      <w:r w:rsidRPr="00CB2DCF">
        <w:rPr>
          <w:rFonts w:asciiTheme="minorHAnsi" w:hAnsiTheme="minorHAnsi" w:cstheme="minorHAnsi"/>
        </w:rPr>
        <w:t xml:space="preserve">ein </w:t>
      </w:r>
      <w:r w:rsidRPr="00CB2DCF">
        <w:rPr>
          <w:rFonts w:asciiTheme="minorHAnsi" w:hAnsiTheme="minorHAnsi" w:cstheme="minorHAnsi"/>
          <w:b/>
        </w:rPr>
        <w:t>Fachgespräch</w:t>
      </w:r>
      <w:r w:rsidRPr="00CB2DCF">
        <w:rPr>
          <w:rFonts w:asciiTheme="minorHAnsi" w:hAnsiTheme="minorHAnsi" w:cstheme="minorHAnsi"/>
        </w:rPr>
        <w:t xml:space="preserve"> mit Ihnen durch, an dem entweder Frau Annegret </w:t>
      </w:r>
      <w:proofErr w:type="spellStart"/>
      <w:r w:rsidRPr="00CB2DCF">
        <w:rPr>
          <w:rFonts w:asciiTheme="minorHAnsi" w:hAnsiTheme="minorHAnsi" w:cstheme="minorHAnsi"/>
        </w:rPr>
        <w:t>Dickhoff</w:t>
      </w:r>
      <w:proofErr w:type="spellEnd"/>
      <w:r w:rsidRPr="00CB2DCF">
        <w:rPr>
          <w:rFonts w:asciiTheme="minorHAnsi" w:hAnsiTheme="minorHAnsi" w:cstheme="minorHAnsi"/>
        </w:rPr>
        <w:t>,</w:t>
      </w:r>
      <w:bookmarkStart w:id="0" w:name="_GoBack"/>
      <w:bookmarkEnd w:id="0"/>
      <w:r w:rsidRPr="00CB2DCF">
        <w:rPr>
          <w:rFonts w:asciiTheme="minorHAnsi" w:hAnsiTheme="minorHAnsi" w:cstheme="minorHAnsi"/>
        </w:rPr>
        <w:t xml:space="preserve"> BUND Berlin e.</w:t>
      </w:r>
      <w:r>
        <w:rPr>
          <w:rFonts w:asciiTheme="minorHAnsi" w:hAnsiTheme="minorHAnsi" w:cstheme="minorHAnsi"/>
        </w:rPr>
        <w:t xml:space="preserve"> </w:t>
      </w:r>
      <w:r w:rsidRPr="00CB2DCF">
        <w:rPr>
          <w:rFonts w:asciiTheme="minorHAnsi" w:hAnsiTheme="minorHAnsi" w:cstheme="minorHAnsi"/>
        </w:rPr>
        <w:t>V.</w:t>
      </w:r>
      <w:r w:rsidR="009105BA">
        <w:rPr>
          <w:rFonts w:asciiTheme="minorHAnsi" w:hAnsiTheme="minorHAnsi" w:cstheme="minorHAnsi"/>
        </w:rPr>
        <w:t>,</w:t>
      </w:r>
      <w:r w:rsidRPr="00CB2DCF">
        <w:rPr>
          <w:rFonts w:asciiTheme="minorHAnsi" w:hAnsiTheme="minorHAnsi" w:cstheme="minorHAnsi"/>
        </w:rPr>
        <w:t xml:space="preserve"> oder Herr Friedhelm Beiteke, KGNW e.</w:t>
      </w:r>
      <w:r>
        <w:rPr>
          <w:rFonts w:asciiTheme="minorHAnsi" w:hAnsiTheme="minorHAnsi" w:cstheme="minorHAnsi"/>
        </w:rPr>
        <w:t xml:space="preserve"> </w:t>
      </w:r>
      <w:r w:rsidRPr="00CB2DCF">
        <w:rPr>
          <w:rFonts w:asciiTheme="minorHAnsi" w:hAnsiTheme="minorHAnsi" w:cstheme="minorHAnsi"/>
        </w:rPr>
        <w:t>V.</w:t>
      </w:r>
      <w:r w:rsidR="009105BA">
        <w:rPr>
          <w:rFonts w:asciiTheme="minorHAnsi" w:hAnsiTheme="minorHAnsi" w:cstheme="minorHAnsi"/>
        </w:rPr>
        <w:t>,</w:t>
      </w:r>
      <w:r w:rsidRPr="00CB2DCF">
        <w:rPr>
          <w:rFonts w:asciiTheme="minorHAnsi" w:hAnsiTheme="minorHAnsi" w:cstheme="minorHAnsi"/>
        </w:rPr>
        <w:t xml:space="preserve"> teilnehmen. </w:t>
      </w:r>
    </w:p>
    <w:p w14:paraId="094C2830" w14:textId="77777777" w:rsidR="00CB2DCF" w:rsidRPr="00CB2DCF" w:rsidRDefault="00CB2DCF" w:rsidP="00CB2DCF">
      <w:pPr>
        <w:spacing w:after="180" w:line="300" w:lineRule="auto"/>
        <w:rPr>
          <w:rFonts w:asciiTheme="minorHAnsi" w:hAnsiTheme="minorHAnsi" w:cstheme="minorHAnsi"/>
        </w:rPr>
      </w:pPr>
      <w:r w:rsidRPr="00CB2DCF">
        <w:rPr>
          <w:rFonts w:asciiTheme="minorHAnsi" w:hAnsiTheme="minorHAnsi" w:cstheme="minorHAnsi"/>
        </w:rPr>
        <w:t xml:space="preserve">Wir empfehlen die Buchung des Gesamtpakets. </w:t>
      </w:r>
    </w:p>
    <w:p w14:paraId="025E87D3" w14:textId="0A5DDD37" w:rsidR="00322A4D" w:rsidRPr="00322A4D" w:rsidRDefault="00CB2DCF" w:rsidP="00322A4D">
      <w:pPr>
        <w:pStyle w:val="berschrift1"/>
        <w:rPr>
          <w:sz w:val="48"/>
          <w:szCs w:val="48"/>
        </w:rPr>
      </w:pPr>
      <w:r w:rsidRPr="00CB2DCF">
        <w:rPr>
          <w:rFonts w:asciiTheme="minorHAnsi" w:hAnsiTheme="minorHAnsi" w:cstheme="minorHAnsi"/>
          <w:sz w:val="36"/>
          <w:szCs w:val="36"/>
        </w:rPr>
        <w:t>Veranstaltungsreihe für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322A4D" w:rsidRPr="00FF5329" w14:paraId="6A606DBD" w14:textId="77777777" w:rsidTr="009C1FCF">
        <w:tc>
          <w:tcPr>
            <w:tcW w:w="4957" w:type="dxa"/>
          </w:tcPr>
          <w:p w14:paraId="7F8D5FE6" w14:textId="77777777" w:rsidR="00322A4D" w:rsidRPr="00322A4D" w:rsidRDefault="00322A4D" w:rsidP="004B1D24">
            <w:pPr>
              <w:rPr>
                <w:rFonts w:asciiTheme="minorHAnsi" w:hAnsiTheme="minorHAnsi" w:cstheme="minorHAnsi"/>
                <w:b/>
              </w:rPr>
            </w:pPr>
            <w:r w:rsidRPr="00322A4D">
              <w:rPr>
                <w:rFonts w:asciiTheme="minorHAnsi" w:hAnsiTheme="minorHAnsi" w:cstheme="minorHAnsi"/>
                <w:b/>
              </w:rPr>
              <w:t>Bisherige Klimamanager*innen</w:t>
            </w:r>
          </w:p>
        </w:tc>
        <w:tc>
          <w:tcPr>
            <w:tcW w:w="4110" w:type="dxa"/>
          </w:tcPr>
          <w:p w14:paraId="6DA4E7E0" w14:textId="77777777" w:rsidR="00322A4D" w:rsidRPr="00322A4D" w:rsidRDefault="00322A4D" w:rsidP="004B1D24">
            <w:pPr>
              <w:rPr>
                <w:rFonts w:asciiTheme="minorHAnsi" w:hAnsiTheme="minorHAnsi" w:cstheme="minorHAnsi"/>
                <w:b/>
              </w:rPr>
            </w:pPr>
            <w:r w:rsidRPr="00322A4D">
              <w:rPr>
                <w:rFonts w:asciiTheme="minorHAnsi" w:hAnsiTheme="minorHAnsi" w:cstheme="minorHAnsi"/>
                <w:b/>
              </w:rPr>
              <w:t>Neu zu qualifizierende Klimamanager*innen</w:t>
            </w:r>
          </w:p>
        </w:tc>
      </w:tr>
      <w:tr w:rsidR="00322A4D" w14:paraId="6A9F4CAA" w14:textId="77777777" w:rsidTr="009C1FCF">
        <w:tc>
          <w:tcPr>
            <w:tcW w:w="4957" w:type="dxa"/>
          </w:tcPr>
          <w:p w14:paraId="105EE51F" w14:textId="57ADE6B8" w:rsidR="00322A4D" w:rsidRPr="00322A4D" w:rsidRDefault="00322A4D" w:rsidP="004B1D24">
            <w:pPr>
              <w:rPr>
                <w:rFonts w:asciiTheme="minorHAnsi" w:hAnsiTheme="minorHAnsi" w:cstheme="minorHAnsi"/>
              </w:rPr>
            </w:pPr>
            <w:r w:rsidRPr="00322A4D">
              <w:rPr>
                <w:rFonts w:asciiTheme="minorHAnsi" w:hAnsiTheme="minorHAnsi" w:cstheme="minorHAnsi"/>
              </w:rPr>
              <w:t>Donner</w:t>
            </w:r>
            <w:r w:rsidR="00483FB2">
              <w:rPr>
                <w:rFonts w:asciiTheme="minorHAnsi" w:hAnsiTheme="minorHAnsi" w:cstheme="minorHAnsi"/>
              </w:rPr>
              <w:t xml:space="preserve">stag, 08.09.2022 </w:t>
            </w:r>
            <w:r w:rsidR="00483FB2">
              <w:rPr>
                <w:rFonts w:asciiTheme="minorHAnsi" w:hAnsiTheme="minorHAnsi" w:cstheme="minorHAnsi"/>
              </w:rPr>
              <w:br/>
              <w:t xml:space="preserve">von 09:00 bis </w:t>
            </w:r>
            <w:r w:rsidRPr="00322A4D">
              <w:rPr>
                <w:rFonts w:asciiTheme="minorHAnsi" w:hAnsiTheme="minorHAnsi" w:cstheme="minorHAnsi"/>
              </w:rPr>
              <w:t xml:space="preserve">16:00 Uhr, </w:t>
            </w:r>
            <w:r w:rsidRPr="00322A4D">
              <w:rPr>
                <w:rFonts w:asciiTheme="minorHAnsi" w:hAnsiTheme="minorHAnsi" w:cstheme="minorHAnsi"/>
              </w:rPr>
              <w:br/>
              <w:t xml:space="preserve">Universitätsklinikum Bonn, </w:t>
            </w:r>
            <w:r w:rsidRPr="00322A4D">
              <w:rPr>
                <w:rFonts w:asciiTheme="minorHAnsi" w:hAnsiTheme="minorHAnsi" w:cstheme="minorHAnsi"/>
              </w:rPr>
              <w:br/>
              <w:t xml:space="preserve">Venusberg-Campus 1 in 53127 Bonn, </w:t>
            </w:r>
            <w:r w:rsidRPr="00322A4D">
              <w:rPr>
                <w:rFonts w:asciiTheme="minorHAnsi" w:hAnsiTheme="minorHAnsi" w:cstheme="minorHAnsi"/>
              </w:rPr>
              <w:br/>
            </w:r>
            <w:r w:rsidR="009C1FCF" w:rsidRPr="009C1FCF">
              <w:rPr>
                <w:rFonts w:asciiTheme="minorHAnsi" w:hAnsiTheme="minorHAnsi" w:cstheme="minorHAnsi"/>
              </w:rPr>
              <w:t>Gebäude B13 (BMZ)/1.UG/Hörsaal</w:t>
            </w:r>
            <w:r w:rsidR="009C1FCF">
              <w:rPr>
                <w:rFonts w:asciiTheme="minorHAnsi" w:hAnsiTheme="minorHAnsi" w:cstheme="minorHAnsi"/>
              </w:rPr>
              <w:t xml:space="preserve"> (aktueller Raum)</w:t>
            </w:r>
          </w:p>
        </w:tc>
        <w:tc>
          <w:tcPr>
            <w:tcW w:w="4110" w:type="dxa"/>
          </w:tcPr>
          <w:p w14:paraId="23889A99" w14:textId="08E75769" w:rsidR="00322A4D" w:rsidRPr="00322A4D" w:rsidRDefault="00322A4D" w:rsidP="004B1D24">
            <w:pPr>
              <w:rPr>
                <w:rFonts w:asciiTheme="minorHAnsi" w:hAnsiTheme="minorHAnsi" w:cstheme="minorHAnsi"/>
              </w:rPr>
            </w:pPr>
            <w:r w:rsidRPr="00322A4D">
              <w:rPr>
                <w:rFonts w:asciiTheme="minorHAnsi" w:hAnsiTheme="minorHAnsi" w:cstheme="minorHAnsi"/>
              </w:rPr>
              <w:t xml:space="preserve">Dienstag, 27.09.2022 </w:t>
            </w:r>
            <w:r w:rsidRPr="00322A4D">
              <w:rPr>
                <w:rFonts w:asciiTheme="minorHAnsi" w:hAnsiTheme="minorHAnsi" w:cstheme="minorHAnsi"/>
              </w:rPr>
              <w:br/>
              <w:t xml:space="preserve">von 9:00 bis </w:t>
            </w:r>
            <w:r w:rsidR="00483FB2">
              <w:rPr>
                <w:rFonts w:asciiTheme="minorHAnsi" w:hAnsiTheme="minorHAnsi" w:cstheme="minorHAnsi"/>
              </w:rPr>
              <w:t xml:space="preserve">ca. </w:t>
            </w:r>
            <w:r w:rsidRPr="00322A4D">
              <w:rPr>
                <w:rFonts w:asciiTheme="minorHAnsi" w:hAnsiTheme="minorHAnsi" w:cstheme="minorHAnsi"/>
              </w:rPr>
              <w:t>16:30 Uhr,</w:t>
            </w:r>
          </w:p>
          <w:p w14:paraId="4A9FAC3C" w14:textId="77777777" w:rsidR="00322A4D" w:rsidRPr="00322A4D" w:rsidRDefault="00322A4D" w:rsidP="004B1D24">
            <w:pPr>
              <w:rPr>
                <w:rFonts w:asciiTheme="minorHAnsi" w:hAnsiTheme="minorHAnsi" w:cstheme="minorHAnsi"/>
              </w:rPr>
            </w:pPr>
            <w:r w:rsidRPr="00322A4D">
              <w:rPr>
                <w:rFonts w:asciiTheme="minorHAnsi" w:hAnsiTheme="minorHAnsi" w:cstheme="minorHAnsi"/>
              </w:rPr>
              <w:t xml:space="preserve">Evangelisches Kirchenforum, </w:t>
            </w:r>
            <w:r w:rsidRPr="00322A4D">
              <w:rPr>
                <w:rFonts w:asciiTheme="minorHAnsi" w:hAnsiTheme="minorHAnsi" w:cstheme="minorHAnsi"/>
              </w:rPr>
              <w:br/>
              <w:t>Klosterstr. 66 in 10179 Berlin-Mitte</w:t>
            </w:r>
          </w:p>
        </w:tc>
      </w:tr>
      <w:tr w:rsidR="00322A4D" w14:paraId="02EBC89D" w14:textId="77777777" w:rsidTr="009C1FCF">
        <w:tc>
          <w:tcPr>
            <w:tcW w:w="4957" w:type="dxa"/>
          </w:tcPr>
          <w:p w14:paraId="7C4D11E9" w14:textId="77777777" w:rsidR="00322A4D" w:rsidRPr="00322A4D" w:rsidRDefault="00322A4D" w:rsidP="004B1D24">
            <w:pPr>
              <w:rPr>
                <w:rFonts w:asciiTheme="minorHAnsi" w:hAnsiTheme="minorHAnsi" w:cstheme="minorHAnsi"/>
              </w:rPr>
            </w:pPr>
            <w:r w:rsidRPr="00322A4D">
              <w:rPr>
                <w:rFonts w:asciiTheme="minorHAnsi" w:hAnsiTheme="minorHAnsi" w:cstheme="minorHAnsi"/>
              </w:rPr>
              <w:t>Dienstag, 04.10.2022</w:t>
            </w:r>
          </w:p>
          <w:p w14:paraId="33B51706" w14:textId="77777777" w:rsidR="00322A4D" w:rsidRPr="00322A4D" w:rsidRDefault="00322A4D" w:rsidP="004B1D24">
            <w:pPr>
              <w:rPr>
                <w:rFonts w:asciiTheme="minorHAnsi" w:hAnsiTheme="minorHAnsi" w:cstheme="minorHAnsi"/>
              </w:rPr>
            </w:pPr>
            <w:r w:rsidRPr="00322A4D">
              <w:rPr>
                <w:rFonts w:asciiTheme="minorHAnsi" w:hAnsiTheme="minorHAnsi" w:cstheme="minorHAnsi"/>
              </w:rPr>
              <w:t>online</w:t>
            </w:r>
          </w:p>
        </w:tc>
        <w:tc>
          <w:tcPr>
            <w:tcW w:w="4110" w:type="dxa"/>
          </w:tcPr>
          <w:p w14:paraId="454112ED" w14:textId="77777777" w:rsidR="00322A4D" w:rsidRPr="00322A4D" w:rsidRDefault="00322A4D" w:rsidP="004B1D24">
            <w:pPr>
              <w:rPr>
                <w:rFonts w:asciiTheme="minorHAnsi" w:hAnsiTheme="minorHAnsi" w:cstheme="minorHAnsi"/>
              </w:rPr>
            </w:pPr>
            <w:r w:rsidRPr="00322A4D">
              <w:rPr>
                <w:rFonts w:asciiTheme="minorHAnsi" w:hAnsiTheme="minorHAnsi" w:cstheme="minorHAnsi"/>
              </w:rPr>
              <w:t>Montag, 07.11.2022</w:t>
            </w:r>
          </w:p>
          <w:p w14:paraId="6C7FEE74" w14:textId="77777777" w:rsidR="00322A4D" w:rsidRPr="00322A4D" w:rsidRDefault="00322A4D" w:rsidP="004B1D24">
            <w:pPr>
              <w:rPr>
                <w:rFonts w:asciiTheme="minorHAnsi" w:hAnsiTheme="minorHAnsi" w:cstheme="minorHAnsi"/>
              </w:rPr>
            </w:pPr>
            <w:r w:rsidRPr="00322A4D">
              <w:rPr>
                <w:rFonts w:asciiTheme="minorHAnsi" w:hAnsiTheme="minorHAnsi" w:cstheme="minorHAnsi"/>
              </w:rPr>
              <w:t>online</w:t>
            </w:r>
          </w:p>
        </w:tc>
      </w:tr>
      <w:tr w:rsidR="00322A4D" w14:paraId="28D9F73F" w14:textId="77777777" w:rsidTr="009C1FCF">
        <w:tc>
          <w:tcPr>
            <w:tcW w:w="4957" w:type="dxa"/>
          </w:tcPr>
          <w:p w14:paraId="6BA264CD" w14:textId="6024782C" w:rsidR="00322A4D" w:rsidRPr="00322A4D" w:rsidRDefault="00322A4D" w:rsidP="004B1D24">
            <w:pPr>
              <w:rPr>
                <w:rFonts w:asciiTheme="minorHAnsi" w:hAnsiTheme="minorHAnsi" w:cstheme="minorHAnsi"/>
              </w:rPr>
            </w:pPr>
            <w:r w:rsidRPr="00322A4D">
              <w:rPr>
                <w:rFonts w:asciiTheme="minorHAnsi" w:hAnsiTheme="minorHAnsi" w:cstheme="minorHAnsi"/>
              </w:rPr>
              <w:t xml:space="preserve">BUND-Netzwerktreffen </w:t>
            </w:r>
            <w:r w:rsidR="00483FB2">
              <w:rPr>
                <w:rFonts w:asciiTheme="minorHAnsi" w:hAnsiTheme="minorHAnsi" w:cstheme="minorHAnsi"/>
              </w:rPr>
              <w:br/>
            </w:r>
            <w:r w:rsidRPr="00322A4D">
              <w:rPr>
                <w:rFonts w:asciiTheme="minorHAnsi" w:hAnsiTheme="minorHAnsi" w:cstheme="minorHAnsi"/>
              </w:rPr>
              <w:t>„Klimaschutz im Krankenhaus“</w:t>
            </w:r>
          </w:p>
          <w:p w14:paraId="5001EBA2" w14:textId="77777777" w:rsidR="00322A4D" w:rsidRPr="00322A4D" w:rsidRDefault="00322A4D" w:rsidP="004B1D24">
            <w:pPr>
              <w:rPr>
                <w:rFonts w:asciiTheme="minorHAnsi" w:hAnsiTheme="minorHAnsi" w:cstheme="minorHAnsi"/>
              </w:rPr>
            </w:pPr>
            <w:r w:rsidRPr="00322A4D">
              <w:rPr>
                <w:rFonts w:asciiTheme="minorHAnsi" w:hAnsiTheme="minorHAnsi" w:cstheme="minorHAnsi"/>
              </w:rPr>
              <w:t xml:space="preserve">Montag, 21.11.2022 </w:t>
            </w:r>
            <w:r w:rsidRPr="00322A4D">
              <w:rPr>
                <w:rFonts w:asciiTheme="minorHAnsi" w:hAnsiTheme="minorHAnsi" w:cstheme="minorHAnsi"/>
              </w:rPr>
              <w:br/>
              <w:t>von 9:00 bis ca. 16:30 Uhr</w:t>
            </w:r>
          </w:p>
          <w:p w14:paraId="74B973B3" w14:textId="77777777" w:rsidR="00322A4D" w:rsidRPr="00322A4D" w:rsidRDefault="00322A4D" w:rsidP="004B1D24">
            <w:pPr>
              <w:rPr>
                <w:rFonts w:asciiTheme="minorHAnsi" w:hAnsiTheme="minorHAnsi" w:cstheme="minorHAnsi"/>
              </w:rPr>
            </w:pPr>
            <w:r w:rsidRPr="00322A4D">
              <w:rPr>
                <w:rFonts w:asciiTheme="minorHAnsi" w:hAnsiTheme="minorHAnsi" w:cstheme="minorHAnsi"/>
              </w:rPr>
              <w:t xml:space="preserve">Hotel Dietrich Bonhoeffer Haus, </w:t>
            </w:r>
            <w:r w:rsidRPr="00322A4D">
              <w:rPr>
                <w:rFonts w:asciiTheme="minorHAnsi" w:hAnsiTheme="minorHAnsi" w:cstheme="minorHAnsi"/>
              </w:rPr>
              <w:br/>
              <w:t>Ziegelstr. 30 in 10119 Berlin-Mitte</w:t>
            </w:r>
          </w:p>
        </w:tc>
        <w:tc>
          <w:tcPr>
            <w:tcW w:w="4110" w:type="dxa"/>
          </w:tcPr>
          <w:p w14:paraId="3CCC4D7E" w14:textId="4708A0A2" w:rsidR="00322A4D" w:rsidRPr="00322A4D" w:rsidRDefault="00322A4D" w:rsidP="004B1D24">
            <w:pPr>
              <w:rPr>
                <w:rFonts w:asciiTheme="minorHAnsi" w:hAnsiTheme="minorHAnsi" w:cstheme="minorHAnsi"/>
              </w:rPr>
            </w:pPr>
            <w:r w:rsidRPr="00322A4D">
              <w:rPr>
                <w:rFonts w:asciiTheme="minorHAnsi" w:hAnsiTheme="minorHAnsi" w:cstheme="minorHAnsi"/>
              </w:rPr>
              <w:t xml:space="preserve">BUND-Netzwerktreffen </w:t>
            </w:r>
            <w:r w:rsidR="00483FB2">
              <w:rPr>
                <w:rFonts w:asciiTheme="minorHAnsi" w:hAnsiTheme="minorHAnsi" w:cstheme="minorHAnsi"/>
              </w:rPr>
              <w:br/>
            </w:r>
            <w:r w:rsidRPr="00322A4D">
              <w:rPr>
                <w:rFonts w:asciiTheme="minorHAnsi" w:hAnsiTheme="minorHAnsi" w:cstheme="minorHAnsi"/>
              </w:rPr>
              <w:t>„Klimaschutz im Krankenhaus“</w:t>
            </w:r>
          </w:p>
          <w:p w14:paraId="04C5A15C" w14:textId="77777777" w:rsidR="00322A4D" w:rsidRPr="00322A4D" w:rsidRDefault="00322A4D" w:rsidP="004B1D24">
            <w:pPr>
              <w:rPr>
                <w:rFonts w:asciiTheme="minorHAnsi" w:hAnsiTheme="minorHAnsi" w:cstheme="minorHAnsi"/>
              </w:rPr>
            </w:pPr>
            <w:r w:rsidRPr="00322A4D">
              <w:rPr>
                <w:rFonts w:asciiTheme="minorHAnsi" w:hAnsiTheme="minorHAnsi" w:cstheme="minorHAnsi"/>
              </w:rPr>
              <w:t xml:space="preserve">Montag, 21.11.2022 </w:t>
            </w:r>
            <w:r w:rsidRPr="00322A4D">
              <w:rPr>
                <w:rFonts w:asciiTheme="minorHAnsi" w:hAnsiTheme="minorHAnsi" w:cstheme="minorHAnsi"/>
              </w:rPr>
              <w:br/>
              <w:t>von 9:00 bis ca. 16:30 Uhr</w:t>
            </w:r>
          </w:p>
          <w:p w14:paraId="2CCBFDF2" w14:textId="0D2E7621" w:rsidR="00322A4D" w:rsidRPr="00322A4D" w:rsidRDefault="00322A4D" w:rsidP="004B1D24">
            <w:pPr>
              <w:rPr>
                <w:rFonts w:asciiTheme="minorHAnsi" w:hAnsiTheme="minorHAnsi" w:cstheme="minorHAnsi"/>
              </w:rPr>
            </w:pPr>
            <w:r w:rsidRPr="00322A4D">
              <w:rPr>
                <w:rFonts w:asciiTheme="minorHAnsi" w:hAnsiTheme="minorHAnsi" w:cstheme="minorHAnsi"/>
              </w:rPr>
              <w:t>Hotel Dietrich</w:t>
            </w:r>
            <w:r w:rsidR="00C93965">
              <w:rPr>
                <w:rFonts w:asciiTheme="minorHAnsi" w:hAnsiTheme="minorHAnsi" w:cstheme="minorHAnsi"/>
              </w:rPr>
              <w:t>-</w:t>
            </w:r>
            <w:r w:rsidRPr="00322A4D">
              <w:rPr>
                <w:rFonts w:asciiTheme="minorHAnsi" w:hAnsiTheme="minorHAnsi" w:cstheme="minorHAnsi"/>
              </w:rPr>
              <w:t>Bonhoeffer</w:t>
            </w:r>
            <w:r w:rsidR="00C93965">
              <w:rPr>
                <w:rFonts w:asciiTheme="minorHAnsi" w:hAnsiTheme="minorHAnsi" w:cstheme="minorHAnsi"/>
              </w:rPr>
              <w:t>-</w:t>
            </w:r>
            <w:r w:rsidRPr="00322A4D">
              <w:rPr>
                <w:rFonts w:asciiTheme="minorHAnsi" w:hAnsiTheme="minorHAnsi" w:cstheme="minorHAnsi"/>
              </w:rPr>
              <w:t xml:space="preserve">Haus, </w:t>
            </w:r>
            <w:r w:rsidRPr="00322A4D">
              <w:rPr>
                <w:rFonts w:asciiTheme="minorHAnsi" w:hAnsiTheme="minorHAnsi" w:cstheme="minorHAnsi"/>
              </w:rPr>
              <w:br/>
              <w:t>Ziegelstr. 30 in 10119 Berlin-Mitte</w:t>
            </w:r>
          </w:p>
        </w:tc>
      </w:tr>
    </w:tbl>
    <w:p w14:paraId="3CE39882" w14:textId="77777777" w:rsidR="00322A4D" w:rsidRPr="00CB2DCF" w:rsidRDefault="00322A4D" w:rsidP="00CB2DCF">
      <w:pPr>
        <w:spacing w:after="180" w:line="300" w:lineRule="auto"/>
        <w:rPr>
          <w:rFonts w:asciiTheme="minorHAnsi" w:hAnsiTheme="minorHAnsi" w:cstheme="minorHAnsi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4"/>
        <w:gridCol w:w="7005"/>
      </w:tblGrid>
      <w:tr w:rsidR="00483FB2" w:rsidRPr="00322A4D" w14:paraId="596D48AB" w14:textId="77777777" w:rsidTr="007165BE">
        <w:trPr>
          <w:trHeight w:val="454"/>
        </w:trPr>
        <w:tc>
          <w:tcPr>
            <w:tcW w:w="9139" w:type="dxa"/>
            <w:gridSpan w:val="2"/>
            <w:vAlign w:val="center"/>
          </w:tcPr>
          <w:p w14:paraId="3BE4F3E4" w14:textId="57190CEE" w:rsidR="00483FB2" w:rsidRPr="00483FB2" w:rsidRDefault="00483FB2" w:rsidP="006E06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83FB2">
              <w:rPr>
                <w:rFonts w:asciiTheme="minorHAnsi" w:hAnsiTheme="minorHAnsi" w:cstheme="minorHAnsi"/>
                <w:b/>
                <w:bCs/>
              </w:rPr>
              <w:t>Persönliche Angaben</w:t>
            </w:r>
          </w:p>
        </w:tc>
      </w:tr>
      <w:tr w:rsidR="00C1697B" w:rsidRPr="00322A4D" w14:paraId="2F3D5250" w14:textId="77777777" w:rsidTr="006E069F">
        <w:trPr>
          <w:trHeight w:val="454"/>
        </w:trPr>
        <w:tc>
          <w:tcPr>
            <w:tcW w:w="2134" w:type="dxa"/>
            <w:vAlign w:val="center"/>
          </w:tcPr>
          <w:p w14:paraId="5621F231" w14:textId="0D9355C5" w:rsidR="00C1697B" w:rsidRPr="00322A4D" w:rsidRDefault="00322A4D" w:rsidP="006E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Vor- und Nachn</w:t>
            </w:r>
            <w:r w:rsidR="00C1697B" w:rsidRPr="00322A4D">
              <w:rPr>
                <w:rFonts w:asciiTheme="minorHAnsi" w:hAnsiTheme="minorHAnsi" w:cstheme="minorHAnsi"/>
                <w:bCs/>
              </w:rPr>
              <w:t>ame:</w:t>
            </w:r>
          </w:p>
        </w:tc>
        <w:tc>
          <w:tcPr>
            <w:tcW w:w="7005" w:type="dxa"/>
            <w:vAlign w:val="center"/>
          </w:tcPr>
          <w:p w14:paraId="6F551CC3" w14:textId="77777777" w:rsidR="00C1697B" w:rsidRPr="00322A4D" w:rsidRDefault="00C1697B" w:rsidP="006E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22A4D" w:rsidRPr="00322A4D" w14:paraId="03C4729E" w14:textId="77777777" w:rsidTr="006E069F">
        <w:trPr>
          <w:trHeight w:val="454"/>
        </w:trPr>
        <w:tc>
          <w:tcPr>
            <w:tcW w:w="2134" w:type="dxa"/>
            <w:vAlign w:val="center"/>
          </w:tcPr>
          <w:p w14:paraId="1E3537A2" w14:textId="475DA833" w:rsidR="00322A4D" w:rsidRPr="00322A4D" w:rsidRDefault="00322A4D" w:rsidP="006E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22A4D">
              <w:rPr>
                <w:rFonts w:asciiTheme="minorHAnsi" w:hAnsiTheme="minorHAnsi" w:cstheme="minorHAnsi"/>
                <w:bCs/>
              </w:rPr>
              <w:t>Funktion</w:t>
            </w:r>
            <w:r>
              <w:rPr>
                <w:rFonts w:asciiTheme="minorHAnsi" w:hAnsiTheme="minorHAnsi" w:cstheme="minorHAnsi"/>
                <w:bCs/>
              </w:rPr>
              <w:t xml:space="preserve"> in der Einrichtung</w:t>
            </w:r>
            <w:r w:rsidRPr="00322A4D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7005" w:type="dxa"/>
            <w:vAlign w:val="center"/>
          </w:tcPr>
          <w:p w14:paraId="7AA414F2" w14:textId="77777777" w:rsidR="00322A4D" w:rsidRPr="00322A4D" w:rsidRDefault="00322A4D" w:rsidP="006E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22A4D" w:rsidRPr="00322A4D" w14:paraId="095DCFC6" w14:textId="77777777" w:rsidTr="006E069F">
        <w:trPr>
          <w:trHeight w:val="454"/>
        </w:trPr>
        <w:tc>
          <w:tcPr>
            <w:tcW w:w="2134" w:type="dxa"/>
            <w:vAlign w:val="center"/>
          </w:tcPr>
          <w:p w14:paraId="61DAAE73" w14:textId="57D39221" w:rsidR="00322A4D" w:rsidRPr="00322A4D" w:rsidRDefault="00322A4D" w:rsidP="006E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22A4D">
              <w:rPr>
                <w:rFonts w:asciiTheme="minorHAnsi" w:hAnsiTheme="minorHAnsi" w:cstheme="minorHAnsi"/>
                <w:bCs/>
              </w:rPr>
              <w:t>E-Mai</w:t>
            </w:r>
            <w:r>
              <w:rPr>
                <w:rFonts w:asciiTheme="minorHAnsi" w:hAnsiTheme="minorHAnsi" w:cstheme="minorHAnsi"/>
                <w:bCs/>
              </w:rPr>
              <w:t>-Adresse</w:t>
            </w:r>
            <w:r w:rsidRPr="00322A4D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7005" w:type="dxa"/>
            <w:vAlign w:val="center"/>
          </w:tcPr>
          <w:p w14:paraId="1D636671" w14:textId="77777777" w:rsidR="00322A4D" w:rsidRPr="00322A4D" w:rsidRDefault="00322A4D" w:rsidP="006E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22A4D" w:rsidRPr="00322A4D" w14:paraId="598769FE" w14:textId="77777777" w:rsidTr="006E069F">
        <w:trPr>
          <w:trHeight w:val="454"/>
        </w:trPr>
        <w:tc>
          <w:tcPr>
            <w:tcW w:w="2134" w:type="dxa"/>
            <w:vAlign w:val="center"/>
          </w:tcPr>
          <w:p w14:paraId="226DBDB0" w14:textId="462901EC" w:rsidR="00322A4D" w:rsidRPr="00CB3AA6" w:rsidRDefault="00322A4D" w:rsidP="006E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3AA6">
              <w:rPr>
                <w:rFonts w:asciiTheme="minorHAnsi" w:hAnsiTheme="minorHAnsi" w:cstheme="minorHAnsi"/>
              </w:rPr>
              <w:t>Klinikname und Ort</w:t>
            </w:r>
          </w:p>
        </w:tc>
        <w:tc>
          <w:tcPr>
            <w:tcW w:w="7005" w:type="dxa"/>
            <w:vAlign w:val="center"/>
          </w:tcPr>
          <w:p w14:paraId="6712DBCE" w14:textId="77777777" w:rsidR="00322A4D" w:rsidRPr="00322A4D" w:rsidRDefault="00322A4D" w:rsidP="006E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22A4D" w:rsidRPr="00322A4D" w14:paraId="5BEF46D8" w14:textId="77777777" w:rsidTr="006E069F">
        <w:trPr>
          <w:trHeight w:val="454"/>
        </w:trPr>
        <w:tc>
          <w:tcPr>
            <w:tcW w:w="2134" w:type="dxa"/>
            <w:vAlign w:val="center"/>
          </w:tcPr>
          <w:p w14:paraId="3AFA0E4A" w14:textId="469C7B04" w:rsidR="00322A4D" w:rsidRPr="00CB3AA6" w:rsidRDefault="00322A4D" w:rsidP="006E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3AA6">
              <w:rPr>
                <w:rFonts w:asciiTheme="minorHAnsi" w:hAnsiTheme="minorHAnsi" w:cstheme="minorHAnsi"/>
              </w:rPr>
              <w:t>Festnetznummer</w:t>
            </w:r>
          </w:p>
        </w:tc>
        <w:tc>
          <w:tcPr>
            <w:tcW w:w="7005" w:type="dxa"/>
            <w:vAlign w:val="center"/>
          </w:tcPr>
          <w:p w14:paraId="2602FEA2" w14:textId="77777777" w:rsidR="00322A4D" w:rsidRPr="00322A4D" w:rsidRDefault="00322A4D" w:rsidP="006E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22A4D" w:rsidRPr="00322A4D" w14:paraId="7274718F" w14:textId="77777777" w:rsidTr="006E069F">
        <w:trPr>
          <w:trHeight w:val="454"/>
        </w:trPr>
        <w:tc>
          <w:tcPr>
            <w:tcW w:w="2134" w:type="dxa"/>
            <w:vAlign w:val="center"/>
          </w:tcPr>
          <w:p w14:paraId="23FDD59E" w14:textId="7A77A399" w:rsidR="00322A4D" w:rsidRPr="00CB3AA6" w:rsidRDefault="00322A4D" w:rsidP="006E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AA6">
              <w:rPr>
                <w:rFonts w:asciiTheme="minorHAnsi" w:hAnsiTheme="minorHAnsi" w:cstheme="minorHAnsi"/>
              </w:rPr>
              <w:t xml:space="preserve">Mobiltelefonnummer </w:t>
            </w:r>
            <w:r w:rsidRPr="00A4428E">
              <w:rPr>
                <w:rFonts w:asciiTheme="minorHAnsi" w:hAnsiTheme="minorHAnsi" w:cstheme="minorHAnsi"/>
                <w:sz w:val="16"/>
                <w:szCs w:val="16"/>
              </w:rPr>
              <w:t>(kurzfristige Erreichbarkeit</w:t>
            </w:r>
            <w:r w:rsidR="00A4428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7005" w:type="dxa"/>
            <w:vAlign w:val="center"/>
          </w:tcPr>
          <w:p w14:paraId="5BF8CA44" w14:textId="77777777" w:rsidR="00322A4D" w:rsidRPr="00322A4D" w:rsidRDefault="00322A4D" w:rsidP="006E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483FB2" w:rsidRPr="00322A4D" w14:paraId="0216152D" w14:textId="77777777" w:rsidTr="006E069F">
        <w:trPr>
          <w:trHeight w:val="454"/>
        </w:trPr>
        <w:tc>
          <w:tcPr>
            <w:tcW w:w="2134" w:type="dxa"/>
            <w:vAlign w:val="center"/>
          </w:tcPr>
          <w:p w14:paraId="54D6A7C7" w14:textId="13565C90" w:rsidR="00483FB2" w:rsidRPr="00CB3AA6" w:rsidRDefault="00483FB2" w:rsidP="00483FB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83FB2">
              <w:rPr>
                <w:rFonts w:asciiTheme="minorHAnsi" w:hAnsiTheme="minorHAnsi" w:cstheme="minorHAnsi"/>
                <w:b/>
              </w:rPr>
              <w:t>Rechnungsadresse</w:t>
            </w:r>
          </w:p>
        </w:tc>
        <w:tc>
          <w:tcPr>
            <w:tcW w:w="7005" w:type="dxa"/>
            <w:vAlign w:val="center"/>
          </w:tcPr>
          <w:p w14:paraId="49EF72DB" w14:textId="77777777" w:rsidR="00483FB2" w:rsidRPr="00322A4D" w:rsidRDefault="00483FB2" w:rsidP="006E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22A4D" w:rsidRPr="00322A4D" w14:paraId="20465EE2" w14:textId="77777777" w:rsidTr="006E069F">
        <w:trPr>
          <w:trHeight w:val="454"/>
        </w:trPr>
        <w:tc>
          <w:tcPr>
            <w:tcW w:w="2134" w:type="dxa"/>
            <w:vAlign w:val="center"/>
          </w:tcPr>
          <w:p w14:paraId="057DBCF1" w14:textId="77777777" w:rsidR="00322A4D" w:rsidRPr="00CB3AA6" w:rsidRDefault="00322A4D" w:rsidP="006E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3AA6">
              <w:rPr>
                <w:rFonts w:asciiTheme="minorHAnsi" w:hAnsiTheme="minorHAnsi" w:cstheme="minorHAnsi"/>
                <w:bCs/>
              </w:rPr>
              <w:t>Straße:</w:t>
            </w:r>
          </w:p>
        </w:tc>
        <w:tc>
          <w:tcPr>
            <w:tcW w:w="7005" w:type="dxa"/>
            <w:vAlign w:val="center"/>
          </w:tcPr>
          <w:p w14:paraId="43C60F51" w14:textId="77777777" w:rsidR="00322A4D" w:rsidRPr="00322A4D" w:rsidRDefault="00322A4D" w:rsidP="006E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22A4D" w:rsidRPr="00322A4D" w14:paraId="3A25DDE3" w14:textId="77777777" w:rsidTr="006E069F">
        <w:trPr>
          <w:trHeight w:val="454"/>
        </w:trPr>
        <w:tc>
          <w:tcPr>
            <w:tcW w:w="2134" w:type="dxa"/>
            <w:vAlign w:val="center"/>
          </w:tcPr>
          <w:p w14:paraId="46B2D061" w14:textId="77777777" w:rsidR="00322A4D" w:rsidRPr="00CB3AA6" w:rsidRDefault="00322A4D" w:rsidP="006E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B3AA6">
              <w:rPr>
                <w:rFonts w:asciiTheme="minorHAnsi" w:hAnsiTheme="minorHAnsi" w:cstheme="minorHAnsi"/>
                <w:bCs/>
              </w:rPr>
              <w:t>PLZ / Ort:</w:t>
            </w:r>
          </w:p>
        </w:tc>
        <w:tc>
          <w:tcPr>
            <w:tcW w:w="7005" w:type="dxa"/>
            <w:vAlign w:val="center"/>
          </w:tcPr>
          <w:p w14:paraId="54F0EFA1" w14:textId="77777777" w:rsidR="00322A4D" w:rsidRPr="00322A4D" w:rsidRDefault="00322A4D" w:rsidP="006E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27FEA4C" w14:textId="3FC66105" w:rsidR="00CB3AA6" w:rsidRPr="00CB3AA6" w:rsidRDefault="00CB3AA6" w:rsidP="006E069F">
      <w:pPr>
        <w:spacing w:before="120" w:after="40"/>
        <w:rPr>
          <w:rFonts w:asciiTheme="minorHAnsi" w:hAnsiTheme="minorHAnsi" w:cstheme="minorHAnsi"/>
        </w:rPr>
      </w:pPr>
      <w:r w:rsidRPr="00CB3AA6">
        <w:rPr>
          <w:rStyle w:val="berschrift1Zchn"/>
          <w:rFonts w:asciiTheme="minorHAnsi" w:eastAsia="Calibri" w:hAnsiTheme="minorHAnsi" w:cstheme="minorHAnsi"/>
          <w:sz w:val="22"/>
          <w:szCs w:val="22"/>
        </w:rPr>
        <w:t>Teilnahmegebühr zzgl. MwSt.</w:t>
      </w:r>
      <w:r w:rsidRPr="00CB3AA6">
        <w:rPr>
          <w:rStyle w:val="berschrift1Zchn"/>
          <w:rFonts w:asciiTheme="minorHAnsi" w:eastAsia="Calibri" w:hAnsiTheme="minorHAnsi" w:cstheme="minorHAnsi"/>
          <w:sz w:val="22"/>
          <w:szCs w:val="22"/>
        </w:rPr>
        <w:br/>
      </w:r>
      <w:r w:rsidRPr="00CB3AA6">
        <w:rPr>
          <w:rFonts w:asciiTheme="minorHAnsi" w:hAnsiTheme="minorHAnsi" w:cstheme="minorHAnsi"/>
        </w:rPr>
        <w:t xml:space="preserve">Wir stellen Ihnen die Präsentationen im Anschluss an die Treffen zur Verfügung. Die Verköstigung versteht sich inklusive Getränke und wie unten angegeben. </w:t>
      </w:r>
    </w:p>
    <w:p w14:paraId="204C2F7E" w14:textId="77777777" w:rsidR="00CB3AA6" w:rsidRPr="00CB3AA6" w:rsidRDefault="00CB3AA6" w:rsidP="006E069F">
      <w:pPr>
        <w:spacing w:after="40"/>
        <w:rPr>
          <w:rFonts w:asciiTheme="minorHAnsi" w:hAnsiTheme="minorHAnsi" w:cstheme="minorHAnsi"/>
          <w:b/>
        </w:rPr>
      </w:pPr>
      <w:r w:rsidRPr="00CB3AA6">
        <w:rPr>
          <w:rFonts w:asciiTheme="minorHAnsi" w:hAnsiTheme="minorHAnsi" w:cstheme="minorHAnsi"/>
          <w:b/>
        </w:rPr>
        <w:t xml:space="preserve">Komplette Veranstaltungsreihe </w:t>
      </w:r>
    </w:p>
    <w:p w14:paraId="25C6ABFF" w14:textId="62DFB163" w:rsidR="00CB3AA6" w:rsidRPr="00CB3AA6" w:rsidRDefault="00CB3AA6" w:rsidP="006E069F">
      <w:pPr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9"/>
      <w:r>
        <w:rPr>
          <w:rFonts w:asciiTheme="minorHAnsi" w:hAnsiTheme="minorHAnsi" w:cstheme="minorHAnsi"/>
        </w:rPr>
        <w:instrText xml:space="preserve"> FORMCHECKBOX </w:instrText>
      </w:r>
      <w:r w:rsidR="009C70FE">
        <w:rPr>
          <w:rFonts w:asciiTheme="minorHAnsi" w:hAnsiTheme="minorHAnsi" w:cstheme="minorHAnsi"/>
        </w:rPr>
      </w:r>
      <w:r w:rsidR="009C70FE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"/>
      <w:r w:rsidRPr="00CB3A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B3AA6">
        <w:rPr>
          <w:rFonts w:asciiTheme="minorHAnsi" w:hAnsiTheme="minorHAnsi" w:cstheme="minorHAnsi"/>
        </w:rPr>
        <w:t xml:space="preserve">Gesamtpaket mit allen drei Terminen (zwei Präsenztreffen und ein Webinar inklusive </w:t>
      </w:r>
      <w:r>
        <w:rPr>
          <w:rFonts w:asciiTheme="minorHAnsi" w:hAnsiTheme="minorHAnsi" w:cstheme="minorHAnsi"/>
        </w:rPr>
        <w:tab/>
      </w:r>
      <w:r w:rsidRPr="00CB3AA6">
        <w:rPr>
          <w:rFonts w:asciiTheme="minorHAnsi" w:hAnsiTheme="minorHAnsi" w:cstheme="minorHAnsi"/>
        </w:rPr>
        <w:t>Mittagssnack beim BUND-Netzwerktreffen) für 600,- Euro</w:t>
      </w:r>
    </w:p>
    <w:p w14:paraId="51C12A74" w14:textId="77777777" w:rsidR="00CB3AA6" w:rsidRPr="00CB3AA6" w:rsidRDefault="00CB3AA6" w:rsidP="006E069F">
      <w:pPr>
        <w:spacing w:after="40"/>
        <w:rPr>
          <w:rFonts w:asciiTheme="minorHAnsi" w:hAnsiTheme="minorHAnsi" w:cstheme="minorHAnsi"/>
          <w:b/>
        </w:rPr>
      </w:pPr>
      <w:r w:rsidRPr="00CB3AA6">
        <w:rPr>
          <w:rFonts w:asciiTheme="minorHAnsi" w:hAnsiTheme="minorHAnsi" w:cstheme="minorHAnsi"/>
          <w:b/>
        </w:rPr>
        <w:t xml:space="preserve">Einzelne Termine für KLIK </w:t>
      </w:r>
      <w:proofErr w:type="spellStart"/>
      <w:r w:rsidRPr="00CB3AA6">
        <w:rPr>
          <w:rFonts w:asciiTheme="minorHAnsi" w:hAnsiTheme="minorHAnsi" w:cstheme="minorHAnsi"/>
          <w:b/>
        </w:rPr>
        <w:t>green</w:t>
      </w:r>
      <w:proofErr w:type="spellEnd"/>
      <w:r w:rsidRPr="00CB3AA6">
        <w:rPr>
          <w:rFonts w:asciiTheme="minorHAnsi" w:hAnsiTheme="minorHAnsi" w:cstheme="minorHAnsi"/>
          <w:b/>
        </w:rPr>
        <w:t xml:space="preserve"> Klimamanager*innen</w:t>
      </w:r>
    </w:p>
    <w:p w14:paraId="7A8695A7" w14:textId="3AA507BE" w:rsidR="00CB3AA6" w:rsidRPr="00CB3AA6" w:rsidRDefault="00CB3AA6" w:rsidP="006E069F">
      <w:pPr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>
        <w:rPr>
          <w:rFonts w:asciiTheme="minorHAnsi" w:hAnsiTheme="minorHAnsi" w:cstheme="minorHAnsi"/>
        </w:rPr>
        <w:instrText xml:space="preserve"> FORMCHECKBOX </w:instrText>
      </w:r>
      <w:r w:rsidR="009C70FE">
        <w:rPr>
          <w:rFonts w:asciiTheme="minorHAnsi" w:hAnsiTheme="minorHAnsi" w:cstheme="minorHAnsi"/>
        </w:rPr>
      </w:r>
      <w:r w:rsidR="009C70FE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2"/>
      <w:r w:rsidRPr="00CB3A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B3AA6">
        <w:rPr>
          <w:rFonts w:asciiTheme="minorHAnsi" w:hAnsiTheme="minorHAnsi" w:cstheme="minorHAnsi"/>
        </w:rPr>
        <w:t xml:space="preserve">Präsenztermin am 08.09.2022 in Bonn für 250,- Euro </w:t>
      </w:r>
    </w:p>
    <w:p w14:paraId="18282EFE" w14:textId="6826E9A0" w:rsidR="00CB3AA6" w:rsidRPr="00CB3AA6" w:rsidRDefault="00CB3AA6" w:rsidP="006E069F">
      <w:pPr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7"/>
      <w:r>
        <w:rPr>
          <w:rFonts w:asciiTheme="minorHAnsi" w:hAnsiTheme="minorHAnsi" w:cstheme="minorHAnsi"/>
        </w:rPr>
        <w:instrText xml:space="preserve"> FORMCHECKBOX </w:instrText>
      </w:r>
      <w:r w:rsidR="009C70FE">
        <w:rPr>
          <w:rFonts w:asciiTheme="minorHAnsi" w:hAnsiTheme="minorHAnsi" w:cstheme="minorHAnsi"/>
        </w:rPr>
      </w:r>
      <w:r w:rsidR="009C70FE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3"/>
      <w:r w:rsidRPr="00CB3A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B3AA6">
        <w:rPr>
          <w:rFonts w:asciiTheme="minorHAnsi" w:hAnsiTheme="minorHAnsi" w:cstheme="minorHAnsi"/>
        </w:rPr>
        <w:t>Online-Termin am 04.10.2022 für 250,- Euro</w:t>
      </w:r>
    </w:p>
    <w:p w14:paraId="589F7B8C" w14:textId="37DD84A7" w:rsidR="00CB3AA6" w:rsidRPr="00CB3AA6" w:rsidRDefault="00CB3AA6" w:rsidP="006E069F">
      <w:pPr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>
        <w:rPr>
          <w:rFonts w:asciiTheme="minorHAnsi" w:hAnsiTheme="minorHAnsi" w:cstheme="minorHAnsi"/>
        </w:rPr>
        <w:instrText xml:space="preserve"> FORMCHECKBOX </w:instrText>
      </w:r>
      <w:r w:rsidR="009C70FE">
        <w:rPr>
          <w:rFonts w:asciiTheme="minorHAnsi" w:hAnsiTheme="minorHAnsi" w:cstheme="minorHAnsi"/>
        </w:rPr>
      </w:r>
      <w:r w:rsidR="009C70FE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4"/>
      <w:r w:rsidRPr="00CB3A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B3AA6">
        <w:rPr>
          <w:rFonts w:asciiTheme="minorHAnsi" w:hAnsiTheme="minorHAnsi" w:cstheme="minorHAnsi"/>
        </w:rPr>
        <w:t>BUND-Netzwerktreffen in Berlin am 21.11.2022 (inklusive Mittagssnack) für 250,-Euro</w:t>
      </w:r>
    </w:p>
    <w:p w14:paraId="79538951" w14:textId="77777777" w:rsidR="00CB3AA6" w:rsidRPr="00CB3AA6" w:rsidRDefault="00CB3AA6" w:rsidP="006E069F">
      <w:pPr>
        <w:spacing w:after="40"/>
        <w:rPr>
          <w:rFonts w:asciiTheme="minorHAnsi" w:hAnsiTheme="minorHAnsi" w:cstheme="minorHAnsi"/>
          <w:b/>
        </w:rPr>
      </w:pPr>
      <w:r w:rsidRPr="00CB3AA6">
        <w:rPr>
          <w:rFonts w:asciiTheme="minorHAnsi" w:hAnsiTheme="minorHAnsi" w:cstheme="minorHAnsi"/>
          <w:b/>
        </w:rPr>
        <w:t>Einzelne Termine für neu zu qualifizierende Klimamanager*innen:</w:t>
      </w:r>
    </w:p>
    <w:p w14:paraId="14C7D201" w14:textId="4836D93A" w:rsidR="00CB3AA6" w:rsidRPr="00CB3AA6" w:rsidRDefault="00CB3AA6" w:rsidP="006E069F">
      <w:pPr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Theme="minorHAnsi" w:hAnsiTheme="minorHAnsi" w:cstheme="minorHAnsi"/>
        </w:rPr>
        <w:instrText xml:space="preserve"> FORMCHECKBOX </w:instrText>
      </w:r>
      <w:r w:rsidR="009C70FE">
        <w:rPr>
          <w:rFonts w:asciiTheme="minorHAnsi" w:hAnsiTheme="minorHAnsi" w:cstheme="minorHAnsi"/>
        </w:rPr>
      </w:r>
      <w:r w:rsidR="009C70FE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5"/>
      <w:r w:rsidRPr="00CB3A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B3AA6">
        <w:rPr>
          <w:rFonts w:asciiTheme="minorHAnsi" w:hAnsiTheme="minorHAnsi" w:cstheme="minorHAnsi"/>
        </w:rPr>
        <w:t xml:space="preserve">Präsenztermin am 27.09.2022 in Berlin für 250,- Euro </w:t>
      </w:r>
    </w:p>
    <w:p w14:paraId="50D0214A" w14:textId="7B3868BF" w:rsidR="00CB3AA6" w:rsidRPr="00CB3AA6" w:rsidRDefault="00CB3AA6" w:rsidP="006E069F">
      <w:pPr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>
        <w:rPr>
          <w:rFonts w:asciiTheme="minorHAnsi" w:hAnsiTheme="minorHAnsi" w:cstheme="minorHAnsi"/>
        </w:rPr>
        <w:instrText xml:space="preserve"> FORMCHECKBOX </w:instrText>
      </w:r>
      <w:r w:rsidR="009C70FE">
        <w:rPr>
          <w:rFonts w:asciiTheme="minorHAnsi" w:hAnsiTheme="minorHAnsi" w:cstheme="minorHAnsi"/>
        </w:rPr>
      </w:r>
      <w:r w:rsidR="009C70FE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6"/>
      <w:r w:rsidRPr="00CB3A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B3AA6">
        <w:rPr>
          <w:rFonts w:asciiTheme="minorHAnsi" w:hAnsiTheme="minorHAnsi" w:cstheme="minorHAnsi"/>
        </w:rPr>
        <w:t>Online-Termin am 07.11.2022 für 250,- Euro</w:t>
      </w:r>
    </w:p>
    <w:p w14:paraId="5B9A052C" w14:textId="3E17700E" w:rsidR="00CB3AA6" w:rsidRPr="00CB3AA6" w:rsidRDefault="00CB3AA6" w:rsidP="006E069F">
      <w:pPr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>
        <w:rPr>
          <w:rFonts w:asciiTheme="minorHAnsi" w:hAnsiTheme="minorHAnsi" w:cstheme="minorHAnsi"/>
        </w:rPr>
        <w:instrText xml:space="preserve"> FORMCHECKBOX </w:instrText>
      </w:r>
      <w:r w:rsidR="009C70FE">
        <w:rPr>
          <w:rFonts w:asciiTheme="minorHAnsi" w:hAnsiTheme="minorHAnsi" w:cstheme="minorHAnsi"/>
        </w:rPr>
      </w:r>
      <w:r w:rsidR="009C70FE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7"/>
      <w:r w:rsidRPr="00CB3A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B3AA6">
        <w:rPr>
          <w:rFonts w:asciiTheme="minorHAnsi" w:hAnsiTheme="minorHAnsi" w:cstheme="minorHAnsi"/>
        </w:rPr>
        <w:t>BUND-Netzwerktreffen in Berlin am 21.11.2022 (inklusive Mittagssnack) für 250,- Euro</w:t>
      </w:r>
    </w:p>
    <w:p w14:paraId="3EC55B66" w14:textId="77777777" w:rsidR="00CB3AA6" w:rsidRPr="00CB3AA6" w:rsidRDefault="00CB3AA6" w:rsidP="006E069F">
      <w:pPr>
        <w:spacing w:after="40"/>
        <w:rPr>
          <w:rFonts w:asciiTheme="minorHAnsi" w:hAnsiTheme="minorHAnsi" w:cstheme="minorHAnsi"/>
          <w:b/>
        </w:rPr>
      </w:pPr>
      <w:r w:rsidRPr="00CB3AA6">
        <w:rPr>
          <w:rFonts w:asciiTheme="minorHAnsi" w:hAnsiTheme="minorHAnsi" w:cstheme="minorHAnsi"/>
          <w:b/>
        </w:rPr>
        <w:t>Sonstiges</w:t>
      </w:r>
    </w:p>
    <w:p w14:paraId="34503FE8" w14:textId="77777777" w:rsidR="00CB3AA6" w:rsidRPr="00CB3AA6" w:rsidRDefault="00CB3AA6" w:rsidP="006E069F">
      <w:pPr>
        <w:spacing w:after="40"/>
        <w:rPr>
          <w:rFonts w:asciiTheme="minorHAnsi" w:hAnsiTheme="minorHAnsi" w:cstheme="minorHAnsi"/>
        </w:rPr>
      </w:pPr>
      <w:r w:rsidRPr="00CB3AA6">
        <w:rPr>
          <w:rFonts w:asciiTheme="minorHAnsi" w:hAnsiTheme="minorHAnsi" w:cstheme="minorHAnsi"/>
        </w:rPr>
        <w:t>Teilnahme am geselligen Beisammensein (auf Selbstkostenbasis) der Präsenztermine für</w:t>
      </w:r>
    </w:p>
    <w:p w14:paraId="05B077AF" w14:textId="2432AEEA" w:rsidR="00CB3AA6" w:rsidRPr="00CB3AA6" w:rsidRDefault="00CB3AA6" w:rsidP="006E069F">
      <w:pPr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rPr>
          <w:rFonts w:asciiTheme="minorHAnsi" w:hAnsiTheme="minorHAnsi" w:cstheme="minorHAnsi"/>
        </w:rPr>
        <w:instrText xml:space="preserve"> FORMCHECKBOX </w:instrText>
      </w:r>
      <w:r w:rsidR="009C70FE">
        <w:rPr>
          <w:rFonts w:asciiTheme="minorHAnsi" w:hAnsiTheme="minorHAnsi" w:cstheme="minorHAnsi"/>
        </w:rPr>
      </w:r>
      <w:r w:rsidR="009C70FE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8"/>
      <w:r w:rsidRPr="00CB3A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B3AA6">
        <w:rPr>
          <w:rFonts w:asciiTheme="minorHAnsi" w:hAnsiTheme="minorHAnsi" w:cstheme="minorHAnsi"/>
        </w:rPr>
        <w:t xml:space="preserve">Bonn (am Vorabend, dem 07.09.2022) </w:t>
      </w:r>
    </w:p>
    <w:p w14:paraId="5DEC243A" w14:textId="476D1B14" w:rsidR="00CB3AA6" w:rsidRPr="00CB3AA6" w:rsidRDefault="00CB3AA6" w:rsidP="006E069F">
      <w:pPr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asciiTheme="minorHAnsi" w:hAnsiTheme="minorHAnsi" w:cstheme="minorHAnsi"/>
        </w:rPr>
        <w:instrText xml:space="preserve"> FORMCHECKBOX </w:instrText>
      </w:r>
      <w:r w:rsidR="009C70FE">
        <w:rPr>
          <w:rFonts w:asciiTheme="minorHAnsi" w:hAnsiTheme="minorHAnsi" w:cstheme="minorHAnsi"/>
        </w:rPr>
      </w:r>
      <w:r w:rsidR="009C70FE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9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B3AA6">
        <w:rPr>
          <w:rFonts w:asciiTheme="minorHAnsi" w:hAnsiTheme="minorHAnsi" w:cstheme="minorHAnsi"/>
        </w:rPr>
        <w:t>Berlin (im Anschluss an das Netzwerktreffen 21.11.2022)</w:t>
      </w:r>
    </w:p>
    <w:p w14:paraId="4736B2FD" w14:textId="5BFC0E83" w:rsidR="00CB3AA6" w:rsidRPr="00CB3AA6" w:rsidRDefault="00CB3AA6" w:rsidP="006E069F">
      <w:pPr>
        <w:spacing w:after="40"/>
        <w:rPr>
          <w:rFonts w:asciiTheme="minorHAnsi" w:hAnsiTheme="minorHAnsi" w:cstheme="minorHAnsi"/>
        </w:rPr>
      </w:pPr>
      <w:r w:rsidRPr="00CB3AA6">
        <w:rPr>
          <w:rFonts w:asciiTheme="minorHAnsi" w:hAnsiTheme="minorHAnsi" w:cstheme="minorHAnsi"/>
        </w:rPr>
        <w:t xml:space="preserve">Leider können wir Ihnen </w:t>
      </w:r>
      <w:r w:rsidRPr="00CB3AA6">
        <w:rPr>
          <w:rFonts w:asciiTheme="minorHAnsi" w:hAnsiTheme="minorHAnsi" w:cstheme="minorHAnsi"/>
          <w:b/>
        </w:rPr>
        <w:t>keine Hotelempfehlungen</w:t>
      </w:r>
      <w:r w:rsidRPr="00CB3AA6">
        <w:rPr>
          <w:rFonts w:asciiTheme="minorHAnsi" w:hAnsiTheme="minorHAnsi" w:cstheme="minorHAnsi"/>
        </w:rPr>
        <w:t xml:space="preserve"> geben, doch Sie finden in der Nähe der Veranstaltungsorte online </w:t>
      </w:r>
      <w:r w:rsidR="00483FB2">
        <w:rPr>
          <w:rFonts w:asciiTheme="minorHAnsi" w:hAnsiTheme="minorHAnsi" w:cstheme="minorHAnsi"/>
        </w:rPr>
        <w:t>bzw.</w:t>
      </w:r>
      <w:r w:rsidRPr="00CB3AA6">
        <w:rPr>
          <w:rFonts w:asciiTheme="minorHAnsi" w:hAnsiTheme="minorHAnsi" w:cstheme="minorHAnsi"/>
        </w:rPr>
        <w:t xml:space="preserve"> den üblichen Plattformen eine Auswahl. </w:t>
      </w:r>
    </w:p>
    <w:p w14:paraId="0D8361D0" w14:textId="4FFBD348" w:rsidR="00C0622E" w:rsidRPr="000E6698" w:rsidRDefault="00CB3AA6" w:rsidP="006E069F">
      <w:pPr>
        <w:spacing w:after="40"/>
      </w:pPr>
      <w:r w:rsidRPr="00CB3AA6">
        <w:rPr>
          <w:rFonts w:asciiTheme="minorHAnsi" w:hAnsiTheme="minorHAnsi" w:cstheme="minorHAnsi"/>
        </w:rPr>
        <w:lastRenderedPageBreak/>
        <w:t xml:space="preserve">Nach erfolgter Anmeldung erhalten Sie vom BUND Berlin eine entsprechende </w:t>
      </w:r>
      <w:r w:rsidRPr="00CB3AA6">
        <w:rPr>
          <w:rFonts w:asciiTheme="minorHAnsi" w:hAnsiTheme="minorHAnsi" w:cstheme="minorHAnsi"/>
          <w:b/>
        </w:rPr>
        <w:t>Rechnung</w:t>
      </w:r>
      <w:r w:rsidRPr="00CB3AA6">
        <w:rPr>
          <w:rFonts w:asciiTheme="minorHAnsi" w:hAnsiTheme="minorHAnsi" w:cstheme="minorHAnsi"/>
        </w:rPr>
        <w:t>, die Sie bitte vor der jeweiligen Veranstaltung, an der Sie teilnehmen, begleichen.</w:t>
      </w:r>
    </w:p>
    <w:sectPr w:rsidR="00C0622E" w:rsidRPr="000E6698" w:rsidSect="00CB3AA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54" w:right="1418" w:bottom="244" w:left="1418" w:header="737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04067" w14:textId="77777777" w:rsidR="00813D5D" w:rsidRDefault="00813D5D">
      <w:r>
        <w:separator/>
      </w:r>
    </w:p>
  </w:endnote>
  <w:endnote w:type="continuationSeparator" w:id="0">
    <w:p w14:paraId="2EBE4A06" w14:textId="77777777" w:rsidR="00813D5D" w:rsidRDefault="0081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FB0B3" w14:textId="6E2BC2DD" w:rsidR="00441A7F" w:rsidRPr="00415B3F" w:rsidRDefault="003D5426" w:rsidP="00441A7F">
    <w:pPr>
      <w:rPr>
        <w:rFonts w:cs="Arial"/>
        <w:color w:val="A6A6A6"/>
        <w:sz w:val="14"/>
        <w:szCs w:val="14"/>
      </w:rPr>
    </w:pPr>
    <w:r w:rsidRPr="00415B3F">
      <w:rPr>
        <w:rFonts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A71363" wp14:editId="1FDF8CCD">
              <wp:simplePos x="0" y="0"/>
              <wp:positionH relativeFrom="column">
                <wp:posOffset>-33655</wp:posOffset>
              </wp:positionH>
              <wp:positionV relativeFrom="paragraph">
                <wp:posOffset>90170</wp:posOffset>
              </wp:positionV>
              <wp:extent cx="5734050" cy="0"/>
              <wp:effectExtent l="13970" t="13970" r="14605" b="14605"/>
              <wp:wrapNone/>
              <wp:docPr id="7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B1C7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E15CA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2.65pt;margin-top:7.1pt;width:45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" strokecolor="#b1c700" strokeweight="1.5pt"/>
          </w:pict>
        </mc:Fallback>
      </mc:AlternateContent>
    </w:r>
  </w:p>
  <w:p w14:paraId="3D7AADE0" w14:textId="77777777" w:rsidR="00441A7F" w:rsidRPr="00415B3F" w:rsidRDefault="006B11C1" w:rsidP="00441A7F">
    <w:pPr>
      <w:rPr>
        <w:rFonts w:cs="Arial"/>
        <w:color w:val="A6A6A6"/>
        <w:sz w:val="14"/>
        <w:szCs w:val="14"/>
      </w:rPr>
    </w:pPr>
    <w:r w:rsidRPr="006B11C1">
      <w:rPr>
        <w:rFonts w:cs="Arial"/>
        <w:noProof/>
        <w:color w:val="A6A6A6"/>
        <w:sz w:val="16"/>
        <w:szCs w:val="16"/>
        <w:lang w:eastAsia="de-DE"/>
      </w:rPr>
      <w:drawing>
        <wp:anchor distT="0" distB="0" distL="114300" distR="114300" simplePos="0" relativeHeight="251666432" behindDoc="0" locked="0" layoutInCell="1" allowOverlap="1" wp14:anchorId="32B088BF" wp14:editId="397AD2B1">
          <wp:simplePos x="0" y="0"/>
          <wp:positionH relativeFrom="margin">
            <wp:posOffset>1377153</wp:posOffset>
          </wp:positionH>
          <wp:positionV relativeFrom="paragraph">
            <wp:posOffset>13335</wp:posOffset>
          </wp:positionV>
          <wp:extent cx="938126" cy="680484"/>
          <wp:effectExtent l="0" t="0" r="0" b="5715"/>
          <wp:wrapNone/>
          <wp:docPr id="173" name="Grafik 173" descr="T:\KLIK_green\AP2 Öffentlichkeitsarbeit\Logos\Projektpartner\KGNW\jpg\KGNW Logo 50 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KLIK_green\AP2 Öffentlichkeitsarbeit\Logos\Projektpartner\KGNW\jpg\KGNW Logo 50 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126" cy="680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426" w:rsidRPr="00415B3F">
      <w:rPr>
        <w:rFonts w:cs="Arial"/>
        <w:noProof/>
        <w:lang w:eastAsia="de-DE"/>
      </w:rPr>
      <w:drawing>
        <wp:anchor distT="0" distB="0" distL="114300" distR="114300" simplePos="0" relativeHeight="251661312" behindDoc="1" locked="0" layoutInCell="1" allowOverlap="1" wp14:anchorId="37F198D5" wp14:editId="4A80F6A0">
          <wp:simplePos x="0" y="0"/>
          <wp:positionH relativeFrom="column">
            <wp:posOffset>0</wp:posOffset>
          </wp:positionH>
          <wp:positionV relativeFrom="paragraph">
            <wp:posOffset>76835</wp:posOffset>
          </wp:positionV>
          <wp:extent cx="1028700" cy="384810"/>
          <wp:effectExtent l="0" t="0" r="0" b="0"/>
          <wp:wrapNone/>
          <wp:docPr id="174" name="Bild 19" descr="BUNDlogo 2012 4c 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9" descr="BUNDlogo 2012 4c 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19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A7F" w:rsidRPr="00415B3F">
      <w:rPr>
        <w:rFonts w:cs="Arial"/>
        <w:color w:val="A6A6A6"/>
        <w:sz w:val="16"/>
        <w:szCs w:val="16"/>
      </w:rPr>
      <w:tab/>
    </w:r>
    <w:r w:rsidR="00441A7F" w:rsidRPr="00415B3F">
      <w:rPr>
        <w:rFonts w:cs="Arial"/>
        <w:color w:val="A6A6A6"/>
        <w:sz w:val="14"/>
        <w:szCs w:val="14"/>
      </w:rPr>
      <w:t xml:space="preserve"> </w:t>
    </w:r>
  </w:p>
  <w:p w14:paraId="266D44F7" w14:textId="0F1C563A" w:rsidR="002E59E1" w:rsidRPr="004D7560" w:rsidRDefault="00441A7F" w:rsidP="004D7560">
    <w:pPr>
      <w:tabs>
        <w:tab w:val="center" w:pos="4322"/>
      </w:tabs>
      <w:spacing w:after="240"/>
      <w:ind w:hanging="425"/>
      <w:rPr>
        <w:rFonts w:cs="Arial"/>
        <w:color w:val="A6A6A6"/>
        <w:sz w:val="16"/>
        <w:szCs w:val="16"/>
      </w:rPr>
    </w:pPr>
    <w:r w:rsidRPr="00415B3F">
      <w:rPr>
        <w:rFonts w:cs="Arial"/>
        <w:color w:val="A6A6A6"/>
        <w:sz w:val="16"/>
        <w:szCs w:val="16"/>
      </w:rPr>
      <w:tab/>
    </w:r>
    <w:r w:rsidR="00415B3F" w:rsidRPr="00415B3F">
      <w:rPr>
        <w:rFonts w:cs="Arial"/>
        <w:color w:val="A6A6A6"/>
        <w:sz w:val="16"/>
        <w:szCs w:val="16"/>
      </w:rPr>
      <w:tab/>
    </w:r>
    <w:r w:rsidR="004D7560">
      <w:rPr>
        <w:rFonts w:cs="Arial"/>
        <w:color w:val="A6A6A6"/>
        <w:sz w:val="16"/>
        <w:szCs w:val="16"/>
      </w:rPr>
      <w:tab/>
    </w:r>
    <w:r w:rsidR="002E59E1" w:rsidRPr="00415B3F">
      <w:rPr>
        <w:rFonts w:cs="Arial"/>
        <w:color w:val="A6A6A6"/>
        <w:sz w:val="14"/>
        <w:szCs w:val="14"/>
      </w:rPr>
      <w:t xml:space="preserve">Seite </w:t>
    </w:r>
    <w:r w:rsidR="002E59E1" w:rsidRPr="00415B3F">
      <w:rPr>
        <w:rFonts w:cs="Arial"/>
        <w:color w:val="A6A6A6"/>
        <w:sz w:val="14"/>
        <w:szCs w:val="14"/>
      </w:rPr>
      <w:fldChar w:fldCharType="begin"/>
    </w:r>
    <w:r w:rsidR="002E59E1" w:rsidRPr="00415B3F">
      <w:rPr>
        <w:rFonts w:cs="Arial"/>
        <w:color w:val="A6A6A6"/>
        <w:sz w:val="14"/>
        <w:szCs w:val="14"/>
      </w:rPr>
      <w:instrText xml:space="preserve"> PAGE </w:instrText>
    </w:r>
    <w:r w:rsidR="002E59E1" w:rsidRPr="00415B3F">
      <w:rPr>
        <w:rFonts w:cs="Arial"/>
        <w:color w:val="A6A6A6"/>
        <w:sz w:val="14"/>
        <w:szCs w:val="14"/>
      </w:rPr>
      <w:fldChar w:fldCharType="separate"/>
    </w:r>
    <w:r w:rsidR="009C70FE">
      <w:rPr>
        <w:rFonts w:cs="Arial"/>
        <w:noProof/>
        <w:color w:val="A6A6A6"/>
        <w:sz w:val="14"/>
        <w:szCs w:val="14"/>
      </w:rPr>
      <w:t>3</w:t>
    </w:r>
    <w:r w:rsidR="002E59E1" w:rsidRPr="00415B3F">
      <w:rPr>
        <w:rFonts w:cs="Arial"/>
        <w:color w:val="A6A6A6"/>
        <w:sz w:val="14"/>
        <w:szCs w:val="14"/>
      </w:rPr>
      <w:fldChar w:fldCharType="end"/>
    </w:r>
    <w:r w:rsidR="002E59E1" w:rsidRPr="00415B3F">
      <w:rPr>
        <w:rFonts w:cs="Arial"/>
        <w:color w:val="A6A6A6"/>
        <w:sz w:val="14"/>
        <w:szCs w:val="14"/>
      </w:rPr>
      <w:t xml:space="preserve"> von </w:t>
    </w:r>
    <w:r w:rsidR="002E59E1" w:rsidRPr="00415B3F">
      <w:rPr>
        <w:rFonts w:cs="Arial"/>
        <w:color w:val="A6A6A6"/>
        <w:sz w:val="14"/>
        <w:szCs w:val="14"/>
      </w:rPr>
      <w:fldChar w:fldCharType="begin"/>
    </w:r>
    <w:r w:rsidR="002E59E1" w:rsidRPr="00415B3F">
      <w:rPr>
        <w:rFonts w:cs="Arial"/>
        <w:color w:val="A6A6A6"/>
        <w:sz w:val="14"/>
        <w:szCs w:val="14"/>
      </w:rPr>
      <w:instrText xml:space="preserve"> NUMPAGES </w:instrText>
    </w:r>
    <w:r w:rsidR="002E59E1" w:rsidRPr="00415B3F">
      <w:rPr>
        <w:rFonts w:cs="Arial"/>
        <w:color w:val="A6A6A6"/>
        <w:sz w:val="14"/>
        <w:szCs w:val="14"/>
      </w:rPr>
      <w:fldChar w:fldCharType="separate"/>
    </w:r>
    <w:r w:rsidR="009C70FE">
      <w:rPr>
        <w:rFonts w:cs="Arial"/>
        <w:noProof/>
        <w:color w:val="A6A6A6"/>
        <w:sz w:val="14"/>
        <w:szCs w:val="14"/>
      </w:rPr>
      <w:t>3</w:t>
    </w:r>
    <w:r w:rsidR="002E59E1" w:rsidRPr="00415B3F">
      <w:rPr>
        <w:rFonts w:cs="Arial"/>
        <w:color w:val="A6A6A6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AB6F2" w14:textId="77777777" w:rsidR="002E59E1" w:rsidRPr="008975CA" w:rsidRDefault="003D5426" w:rsidP="008E6AE8">
    <w:pPr>
      <w:rPr>
        <w:rFonts w:ascii="Open Sans" w:hAnsi="Open Sans" w:cs="Open Sans"/>
        <w:color w:val="A6A6A6"/>
        <w:sz w:val="14"/>
        <w:szCs w:val="14"/>
      </w:rPr>
    </w:pPr>
    <w:r w:rsidRPr="008975CA">
      <w:rPr>
        <w:rFonts w:ascii="Open Sans" w:hAnsi="Open Sans" w:cs="Open Sans"/>
        <w:noProof/>
        <w:lang w:eastAsia="de-DE"/>
      </w:rPr>
      <w:drawing>
        <wp:anchor distT="0" distB="0" distL="114300" distR="114300" simplePos="0" relativeHeight="251656192" behindDoc="1" locked="0" layoutInCell="1" allowOverlap="1" wp14:anchorId="01A48216" wp14:editId="1F1F3520">
          <wp:simplePos x="0" y="0"/>
          <wp:positionH relativeFrom="margin">
            <wp:posOffset>2876550</wp:posOffset>
          </wp:positionH>
          <wp:positionV relativeFrom="paragraph">
            <wp:posOffset>132715</wp:posOffset>
          </wp:positionV>
          <wp:extent cx="3013075" cy="1009650"/>
          <wp:effectExtent l="0" t="0" r="0" b="0"/>
          <wp:wrapNone/>
          <wp:docPr id="176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0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5CA">
      <w:rPr>
        <w:rFonts w:ascii="Open Sans" w:hAnsi="Open Sans" w:cs="Open Sans"/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45C9C5" wp14:editId="0F5A51F0">
              <wp:simplePos x="0" y="0"/>
              <wp:positionH relativeFrom="column">
                <wp:posOffset>-33655</wp:posOffset>
              </wp:positionH>
              <wp:positionV relativeFrom="paragraph">
                <wp:posOffset>90170</wp:posOffset>
              </wp:positionV>
              <wp:extent cx="5734050" cy="0"/>
              <wp:effectExtent l="13970" t="13970" r="14605" b="14605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B1C7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846BF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2.65pt;margin-top:7.1pt;width:45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" strokecolor="#b1c700" strokeweight="1.5pt"/>
          </w:pict>
        </mc:Fallback>
      </mc:AlternateContent>
    </w:r>
  </w:p>
  <w:p w14:paraId="18A9378F" w14:textId="77777777" w:rsidR="002E59E1" w:rsidRPr="008975CA" w:rsidRDefault="003D5426" w:rsidP="008E6AE8">
    <w:pPr>
      <w:rPr>
        <w:rFonts w:ascii="Open Sans" w:hAnsi="Open Sans" w:cs="Open Sans"/>
        <w:color w:val="A6A6A6"/>
        <w:sz w:val="14"/>
        <w:szCs w:val="14"/>
      </w:rPr>
    </w:pPr>
    <w:r w:rsidRPr="008975CA">
      <w:rPr>
        <w:rFonts w:ascii="Open Sans" w:hAnsi="Open Sans" w:cs="Open Sans"/>
        <w:noProof/>
        <w:lang w:eastAsia="de-DE"/>
      </w:rPr>
      <w:drawing>
        <wp:anchor distT="0" distB="0" distL="114300" distR="114300" simplePos="0" relativeHeight="251655168" behindDoc="1" locked="0" layoutInCell="1" allowOverlap="1" wp14:anchorId="17062B56" wp14:editId="62B9347B">
          <wp:simplePos x="0" y="0"/>
          <wp:positionH relativeFrom="column">
            <wp:posOffset>0</wp:posOffset>
          </wp:positionH>
          <wp:positionV relativeFrom="paragraph">
            <wp:posOffset>76835</wp:posOffset>
          </wp:positionV>
          <wp:extent cx="1028700" cy="384810"/>
          <wp:effectExtent l="0" t="0" r="0" b="0"/>
          <wp:wrapNone/>
          <wp:docPr id="177" name="Bild 19" descr="BUNDlogo 2012 4c 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9" descr="BUNDlogo 2012 4c 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19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5CA">
      <w:rPr>
        <w:rFonts w:ascii="Open Sans" w:hAnsi="Open Sans" w:cs="Open Sans"/>
        <w:color w:val="A6A6A6"/>
        <w:sz w:val="14"/>
        <w:szCs w:val="14"/>
      </w:rPr>
      <w:t xml:space="preserve">      </w:t>
    </w:r>
    <w:r w:rsidR="002E59E1" w:rsidRPr="008975CA">
      <w:rPr>
        <w:rFonts w:ascii="Open Sans" w:hAnsi="Open Sans" w:cs="Open Sans"/>
        <w:color w:val="A6A6A6"/>
        <w:sz w:val="14"/>
        <w:szCs w:val="14"/>
      </w:rPr>
      <w:t>Ein Projekt von</w:t>
    </w:r>
    <w:r w:rsidR="002E59E1" w:rsidRPr="008975CA">
      <w:rPr>
        <w:rFonts w:ascii="Open Sans" w:hAnsi="Open Sans" w:cs="Open Sans"/>
        <w:color w:val="A6A6A6"/>
        <w:sz w:val="16"/>
        <w:szCs w:val="16"/>
      </w:rPr>
      <w:t xml:space="preserve"> </w:t>
    </w:r>
    <w:r w:rsidR="002E59E1" w:rsidRPr="008975CA">
      <w:rPr>
        <w:rFonts w:ascii="Open Sans" w:hAnsi="Open Sans" w:cs="Open Sans"/>
        <w:color w:val="A6A6A6"/>
        <w:sz w:val="16"/>
        <w:szCs w:val="16"/>
      </w:rPr>
      <w:tab/>
    </w:r>
    <w:r w:rsidR="002E59E1" w:rsidRPr="008975CA">
      <w:rPr>
        <w:rFonts w:ascii="Open Sans" w:hAnsi="Open Sans" w:cs="Open Sans"/>
        <w:color w:val="A6A6A6"/>
        <w:sz w:val="16"/>
        <w:szCs w:val="16"/>
      </w:rPr>
      <w:tab/>
    </w:r>
    <w:r w:rsidR="002E59E1" w:rsidRPr="008975CA">
      <w:rPr>
        <w:rFonts w:ascii="Open Sans" w:hAnsi="Open Sans" w:cs="Open Sans"/>
        <w:color w:val="A6A6A6"/>
        <w:sz w:val="16"/>
        <w:szCs w:val="16"/>
      </w:rPr>
      <w:tab/>
    </w:r>
    <w:r w:rsidR="002E59E1" w:rsidRPr="008975CA">
      <w:rPr>
        <w:rFonts w:ascii="Open Sans" w:hAnsi="Open Sans" w:cs="Open Sans"/>
        <w:color w:val="A6A6A6"/>
        <w:sz w:val="14"/>
        <w:szCs w:val="14"/>
      </w:rPr>
      <w:t xml:space="preserve">und     </w:t>
    </w:r>
  </w:p>
  <w:p w14:paraId="2EC53407" w14:textId="77777777" w:rsidR="002E59E1" w:rsidRPr="008975CA" w:rsidRDefault="003D5426" w:rsidP="00A2566C">
    <w:pPr>
      <w:tabs>
        <w:tab w:val="left" w:pos="7155"/>
      </w:tabs>
      <w:spacing w:after="240"/>
      <w:ind w:hanging="425"/>
      <w:rPr>
        <w:rFonts w:ascii="Open Sans" w:hAnsi="Open Sans" w:cs="Open Sans"/>
        <w:color w:val="A6A6A6"/>
        <w:sz w:val="16"/>
        <w:szCs w:val="16"/>
      </w:rPr>
    </w:pPr>
    <w:r w:rsidRPr="008975CA">
      <w:rPr>
        <w:rFonts w:ascii="Open Sans" w:hAnsi="Open Sans" w:cs="Open Sans"/>
        <w:noProof/>
        <w:lang w:eastAsia="de-DE"/>
      </w:rPr>
      <w:drawing>
        <wp:anchor distT="0" distB="0" distL="114300" distR="114300" simplePos="0" relativeHeight="251654144" behindDoc="0" locked="0" layoutInCell="1" allowOverlap="1" wp14:anchorId="761F37A6" wp14:editId="26A6BF1C">
          <wp:simplePos x="0" y="0"/>
          <wp:positionH relativeFrom="column">
            <wp:posOffset>1372870</wp:posOffset>
          </wp:positionH>
          <wp:positionV relativeFrom="paragraph">
            <wp:posOffset>14605</wp:posOffset>
          </wp:positionV>
          <wp:extent cx="1141095" cy="248920"/>
          <wp:effectExtent l="0" t="0" r="1905" b="0"/>
          <wp:wrapNone/>
          <wp:docPr id="178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9E1" w:rsidRPr="008975CA">
      <w:rPr>
        <w:rFonts w:ascii="Open Sans" w:hAnsi="Open Sans" w:cs="Open Sans"/>
        <w:color w:val="A6A6A6"/>
        <w:sz w:val="16"/>
        <w:szCs w:val="16"/>
      </w:rPr>
      <w:tab/>
    </w:r>
  </w:p>
  <w:p w14:paraId="5E69CA88" w14:textId="77777777" w:rsidR="002E59E1" w:rsidRPr="008975CA" w:rsidRDefault="00441A7F" w:rsidP="00BD43DC">
    <w:pPr>
      <w:spacing w:before="240" w:after="0"/>
      <w:rPr>
        <w:rFonts w:ascii="Open Sans" w:hAnsi="Open Sans" w:cs="Open Sans"/>
        <w:color w:val="A6A6A6"/>
        <w:sz w:val="14"/>
        <w:szCs w:val="14"/>
      </w:rPr>
    </w:pPr>
    <w:r>
      <w:rPr>
        <w:rFonts w:ascii="Open Sans" w:hAnsi="Open Sans" w:cs="Open Sans"/>
        <w:color w:val="A6A6A6"/>
        <w:sz w:val="14"/>
        <w:szCs w:val="14"/>
      </w:rPr>
      <w:tab/>
    </w:r>
    <w:r>
      <w:rPr>
        <w:rFonts w:ascii="Open Sans" w:hAnsi="Open Sans" w:cs="Open Sans"/>
        <w:color w:val="A6A6A6"/>
        <w:sz w:val="14"/>
        <w:szCs w:val="14"/>
      </w:rPr>
      <w:tab/>
    </w:r>
    <w:r>
      <w:rPr>
        <w:rFonts w:ascii="Open Sans" w:hAnsi="Open Sans" w:cs="Open Sans"/>
        <w:color w:val="A6A6A6"/>
        <w:sz w:val="14"/>
        <w:szCs w:val="14"/>
      </w:rPr>
      <w:tab/>
    </w:r>
    <w:r>
      <w:rPr>
        <w:rFonts w:ascii="Open Sans" w:hAnsi="Open Sans" w:cs="Open Sans"/>
        <w:color w:val="A6A6A6"/>
        <w:sz w:val="14"/>
        <w:szCs w:val="14"/>
      </w:rPr>
      <w:tab/>
    </w:r>
    <w:r>
      <w:rPr>
        <w:rFonts w:ascii="Open Sans" w:hAnsi="Open Sans" w:cs="Open Sans"/>
        <w:color w:val="A6A6A6"/>
        <w:sz w:val="14"/>
        <w:szCs w:val="14"/>
      </w:rPr>
      <w:tab/>
    </w:r>
    <w:r>
      <w:rPr>
        <w:rFonts w:ascii="Open Sans" w:hAnsi="Open Sans" w:cs="Open Sans"/>
        <w:color w:val="A6A6A6"/>
        <w:sz w:val="14"/>
        <w:szCs w:val="14"/>
      </w:rPr>
      <w:tab/>
    </w:r>
    <w:r>
      <w:rPr>
        <w:rFonts w:ascii="Open Sans" w:hAnsi="Open Sans" w:cs="Open Sans"/>
        <w:color w:val="A6A6A6"/>
        <w:sz w:val="14"/>
        <w:szCs w:val="14"/>
      </w:rPr>
      <w:tab/>
    </w:r>
    <w:r>
      <w:rPr>
        <w:rFonts w:ascii="Open Sans" w:hAnsi="Open Sans" w:cs="Open Sans"/>
        <w:color w:val="A6A6A6"/>
        <w:sz w:val="14"/>
        <w:szCs w:val="14"/>
      </w:rPr>
      <w:tab/>
    </w:r>
    <w:r>
      <w:rPr>
        <w:rFonts w:ascii="Open Sans" w:hAnsi="Open Sans" w:cs="Open Sans"/>
        <w:color w:val="A6A6A6"/>
        <w:sz w:val="14"/>
        <w:szCs w:val="14"/>
      </w:rPr>
      <w:tab/>
    </w:r>
    <w:r>
      <w:rPr>
        <w:rFonts w:ascii="Open Sans" w:hAnsi="Open Sans" w:cs="Open Sans"/>
        <w:color w:val="A6A6A6"/>
        <w:sz w:val="14"/>
        <w:szCs w:val="14"/>
      </w:rPr>
      <w:tab/>
    </w:r>
    <w:r>
      <w:rPr>
        <w:rFonts w:ascii="Open Sans" w:hAnsi="Open Sans" w:cs="Open Sans"/>
        <w:color w:val="A6A6A6"/>
        <w:sz w:val="14"/>
        <w:szCs w:val="14"/>
      </w:rPr>
      <w:tab/>
      <w:t>Stand Mai</w:t>
    </w:r>
    <w:r w:rsidR="008F23D5" w:rsidRPr="008975CA">
      <w:rPr>
        <w:rFonts w:ascii="Open Sans" w:hAnsi="Open Sans" w:cs="Open Sans"/>
        <w:color w:val="A6A6A6"/>
        <w:sz w:val="14"/>
        <w:szCs w:val="14"/>
      </w:rPr>
      <w:t xml:space="preserve">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CB75F" w14:textId="77777777" w:rsidR="00813D5D" w:rsidRDefault="00813D5D">
      <w:r>
        <w:separator/>
      </w:r>
    </w:p>
  </w:footnote>
  <w:footnote w:type="continuationSeparator" w:id="0">
    <w:p w14:paraId="6DAF3CA8" w14:textId="77777777" w:rsidR="00813D5D" w:rsidRDefault="0081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B9839" w14:textId="42EBF30D" w:rsidR="001069BC" w:rsidRPr="00C1697B" w:rsidRDefault="00AF340B" w:rsidP="00C1697B">
    <w:pPr>
      <w:keepNext/>
      <w:spacing w:after="60" w:line="240" w:lineRule="auto"/>
      <w:outlineLvl w:val="0"/>
      <w:rPr>
        <w:rFonts w:asciiTheme="minorHAnsi" w:eastAsia="Times New Roman" w:hAnsiTheme="minorHAnsi" w:cstheme="minorHAnsi"/>
        <w:b/>
        <w:bCs/>
        <w:kern w:val="32"/>
        <w:sz w:val="28"/>
        <w:szCs w:val="32"/>
        <w:lang w:eastAsia="de-DE"/>
      </w:rPr>
    </w:pPr>
    <w:r>
      <w:rPr>
        <w:rFonts w:asciiTheme="minorHAnsi" w:eastAsia="Times New Roman" w:hAnsiTheme="minorHAnsi" w:cstheme="minorHAnsi"/>
        <w:b/>
        <w:bCs/>
        <w:noProof/>
        <w:kern w:val="32"/>
        <w:sz w:val="28"/>
        <w:szCs w:val="32"/>
        <w:lang w:eastAsia="de-DE"/>
      </w:rPr>
      <w:drawing>
        <wp:anchor distT="0" distB="0" distL="114300" distR="114300" simplePos="0" relativeHeight="251667456" behindDoc="0" locked="0" layoutInCell="1" allowOverlap="1" wp14:anchorId="6A630CAF" wp14:editId="296F9CB1">
          <wp:simplePos x="0" y="0"/>
          <wp:positionH relativeFrom="margin">
            <wp:align>right</wp:align>
          </wp:positionH>
          <wp:positionV relativeFrom="paragraph">
            <wp:posOffset>-25400</wp:posOffset>
          </wp:positionV>
          <wp:extent cx="1447800" cy="592623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92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FAF" w:rsidRPr="001069BC">
      <w:rPr>
        <w:rFonts w:asciiTheme="minorHAnsi" w:hAnsiTheme="minorHAnsi" w:cstheme="minorHAnsi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54CF8B" wp14:editId="6858D0B1">
              <wp:simplePos x="0" y="0"/>
              <wp:positionH relativeFrom="column">
                <wp:posOffset>-5080</wp:posOffset>
              </wp:positionH>
              <wp:positionV relativeFrom="paragraph">
                <wp:posOffset>222581</wp:posOffset>
              </wp:positionV>
              <wp:extent cx="4067175" cy="0"/>
              <wp:effectExtent l="0" t="0" r="28575" b="19050"/>
              <wp:wrapNone/>
              <wp:docPr id="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671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B1C7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4C5A0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.4pt;margin-top:17.55pt;width:32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" strokecolor="#b1c700" strokeweight="1.5pt"/>
          </w:pict>
        </mc:Fallback>
      </mc:AlternateContent>
    </w:r>
    <w:r w:rsidR="007C6CE8">
      <w:rPr>
        <w:rFonts w:asciiTheme="minorHAnsi" w:eastAsia="Times New Roman" w:hAnsiTheme="minorHAnsi" w:cstheme="minorHAnsi"/>
        <w:b/>
        <w:bCs/>
        <w:kern w:val="32"/>
        <w:sz w:val="28"/>
        <w:szCs w:val="32"/>
        <w:lang w:eastAsia="de-D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D9F6" w14:textId="77777777" w:rsidR="002E59E1" w:rsidRPr="008975CA" w:rsidRDefault="003D5426">
    <w:pPr>
      <w:pStyle w:val="Kopfzeile"/>
      <w:rPr>
        <w:rFonts w:ascii="Open Sans" w:hAnsi="Open Sans" w:cs="Open Sans"/>
      </w:rPr>
    </w:pPr>
    <w:r w:rsidRPr="008975CA">
      <w:rPr>
        <w:rFonts w:ascii="Open Sans" w:hAnsi="Open Sans" w:cs="Open Sans"/>
        <w:noProof/>
        <w:lang w:eastAsia="de-DE"/>
      </w:rPr>
      <w:drawing>
        <wp:anchor distT="0" distB="0" distL="114300" distR="114300" simplePos="0" relativeHeight="251652096" behindDoc="0" locked="0" layoutInCell="1" allowOverlap="1" wp14:anchorId="50822A65" wp14:editId="2CA14F77">
          <wp:simplePos x="0" y="0"/>
          <wp:positionH relativeFrom="column">
            <wp:posOffset>4705350</wp:posOffset>
          </wp:positionH>
          <wp:positionV relativeFrom="paragraph">
            <wp:posOffset>-74295</wp:posOffset>
          </wp:positionV>
          <wp:extent cx="1153795" cy="787400"/>
          <wp:effectExtent l="0" t="0" r="8255" b="0"/>
          <wp:wrapNone/>
          <wp:docPr id="175" name="Grafik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AAAB3" w14:textId="77777777" w:rsidR="002E59E1" w:rsidRPr="008975CA" w:rsidRDefault="00441A7F" w:rsidP="000E54D0">
    <w:pPr>
      <w:pStyle w:val="berschrift1"/>
      <w:rPr>
        <w:rFonts w:ascii="Open Sans" w:hAnsi="Open Sans" w:cs="Open Sans"/>
        <w:sz w:val="27"/>
        <w:szCs w:val="27"/>
      </w:rPr>
    </w:pPr>
    <w:r>
      <w:rPr>
        <w:rFonts w:ascii="Open Sans" w:hAnsi="Open Sans" w:cs="Open Sans"/>
        <w:sz w:val="27"/>
        <w:szCs w:val="27"/>
      </w:rPr>
      <w:t>Überschrift</w:t>
    </w:r>
  </w:p>
  <w:p w14:paraId="02A38A72" w14:textId="77777777" w:rsidR="002E59E1" w:rsidRPr="008975CA" w:rsidRDefault="003D5426" w:rsidP="008975CA">
    <w:pPr>
      <w:pStyle w:val="Kopfzeile"/>
      <w:tabs>
        <w:tab w:val="clear" w:pos="4536"/>
        <w:tab w:val="clear" w:pos="9072"/>
      </w:tabs>
      <w:rPr>
        <w:rFonts w:ascii="Open Sans" w:hAnsi="Open Sans" w:cs="Open Sans"/>
      </w:rPr>
    </w:pPr>
    <w:r w:rsidRPr="008975CA">
      <w:rPr>
        <w:rFonts w:ascii="Open Sans" w:hAnsi="Open Sans" w:cs="Open Sans"/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725BDA" wp14:editId="153A88F3">
              <wp:simplePos x="0" y="0"/>
              <wp:positionH relativeFrom="column">
                <wp:posOffset>-5080</wp:posOffset>
              </wp:positionH>
              <wp:positionV relativeFrom="paragraph">
                <wp:posOffset>66040</wp:posOffset>
              </wp:positionV>
              <wp:extent cx="4067175" cy="0"/>
              <wp:effectExtent l="13970" t="18415" r="14605" b="10160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671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B1C7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4B1B5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4pt;margin-top:5.2pt;width:32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" strokecolor="#b1c700" strokeweight="1.5pt"/>
          </w:pict>
        </mc:Fallback>
      </mc:AlternateContent>
    </w:r>
    <w:r w:rsidR="008975CA">
      <w:rPr>
        <w:rFonts w:ascii="Open Sans" w:hAnsi="Open Sans" w:cs="Open Sans"/>
      </w:rPr>
      <w:tab/>
    </w:r>
    <w:r w:rsidR="008975CA">
      <w:rPr>
        <w:rFonts w:ascii="Open Sans" w:hAnsi="Open Sans" w:cs="Open San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876"/>
    <w:multiLevelType w:val="hybridMultilevel"/>
    <w:tmpl w:val="BA001468"/>
    <w:lvl w:ilvl="0" w:tplc="48C4D350">
      <w:start w:val="1"/>
      <w:numFmt w:val="bullet"/>
      <w:lvlText w:val=""/>
      <w:lvlJc w:val="left"/>
      <w:pPr>
        <w:ind w:left="-1298" w:hanging="360"/>
      </w:pPr>
      <w:rPr>
        <w:rFonts w:ascii="Symbol" w:hAnsi="Symbol" w:hint="default"/>
        <w:color w:val="B1C700"/>
      </w:rPr>
    </w:lvl>
    <w:lvl w:ilvl="1" w:tplc="04070003" w:tentative="1">
      <w:start w:val="1"/>
      <w:numFmt w:val="bullet"/>
      <w:lvlText w:val="o"/>
      <w:lvlJc w:val="left"/>
      <w:pPr>
        <w:ind w:left="-5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</w:abstractNum>
  <w:abstractNum w:abstractNumId="1" w15:restartNumberingAfterBreak="0">
    <w:nsid w:val="11F21893"/>
    <w:multiLevelType w:val="hybridMultilevel"/>
    <w:tmpl w:val="15A840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D1628"/>
    <w:multiLevelType w:val="hybridMultilevel"/>
    <w:tmpl w:val="705CD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16D1A"/>
    <w:multiLevelType w:val="hybridMultilevel"/>
    <w:tmpl w:val="EA6CE884"/>
    <w:lvl w:ilvl="0" w:tplc="9B905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83DC9"/>
    <w:multiLevelType w:val="hybridMultilevel"/>
    <w:tmpl w:val="2918EC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6A9E88D4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71BD9"/>
    <w:multiLevelType w:val="hybridMultilevel"/>
    <w:tmpl w:val="D6A86DEC"/>
    <w:lvl w:ilvl="0" w:tplc="93D6F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C580D"/>
    <w:multiLevelType w:val="hybridMultilevel"/>
    <w:tmpl w:val="82E63D5A"/>
    <w:lvl w:ilvl="0" w:tplc="04070001">
      <w:start w:val="1"/>
      <w:numFmt w:val="bullet"/>
      <w:lvlText w:val=""/>
      <w:lvlJc w:val="left"/>
      <w:pPr>
        <w:ind w:left="980" w:hanging="6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E1134"/>
    <w:multiLevelType w:val="hybridMultilevel"/>
    <w:tmpl w:val="5B4CD6BE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03933AC"/>
    <w:multiLevelType w:val="hybridMultilevel"/>
    <w:tmpl w:val="182A8BB0"/>
    <w:lvl w:ilvl="0" w:tplc="6DA86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C700"/>
      </w:rPr>
    </w:lvl>
    <w:lvl w:ilvl="1" w:tplc="5F8C0C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1C70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3403E"/>
    <w:multiLevelType w:val="hybridMultilevel"/>
    <w:tmpl w:val="2058495E"/>
    <w:lvl w:ilvl="0" w:tplc="996C39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152E2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5C98"/>
    <w:multiLevelType w:val="hybridMultilevel"/>
    <w:tmpl w:val="1CDA26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C3C97"/>
    <w:multiLevelType w:val="hybridMultilevel"/>
    <w:tmpl w:val="B8A878D4"/>
    <w:lvl w:ilvl="0" w:tplc="CCC64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C7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074E4"/>
    <w:multiLevelType w:val="hybridMultilevel"/>
    <w:tmpl w:val="E9C48C5E"/>
    <w:lvl w:ilvl="0" w:tplc="A53214D0">
      <w:numFmt w:val="bullet"/>
      <w:lvlText w:val="-"/>
      <w:lvlJc w:val="left"/>
      <w:pPr>
        <w:ind w:left="980" w:hanging="62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o:colormru v:ext="edit" colors="#b1c7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BC"/>
    <w:rsid w:val="00011B17"/>
    <w:rsid w:val="00021CB4"/>
    <w:rsid w:val="00023A76"/>
    <w:rsid w:val="0002423A"/>
    <w:rsid w:val="000262BB"/>
    <w:rsid w:val="0004772B"/>
    <w:rsid w:val="000624D5"/>
    <w:rsid w:val="00071E04"/>
    <w:rsid w:val="00084BA0"/>
    <w:rsid w:val="000B4030"/>
    <w:rsid w:val="000C094B"/>
    <w:rsid w:val="000C0D17"/>
    <w:rsid w:val="000C5477"/>
    <w:rsid w:val="000C7C48"/>
    <w:rsid w:val="000E2B41"/>
    <w:rsid w:val="000E54D0"/>
    <w:rsid w:val="000E6698"/>
    <w:rsid w:val="000E6CD0"/>
    <w:rsid w:val="000F1417"/>
    <w:rsid w:val="000F1AE4"/>
    <w:rsid w:val="000F6716"/>
    <w:rsid w:val="00100ECC"/>
    <w:rsid w:val="001021AC"/>
    <w:rsid w:val="001069BC"/>
    <w:rsid w:val="00107715"/>
    <w:rsid w:val="00116B67"/>
    <w:rsid w:val="00117AAB"/>
    <w:rsid w:val="00121862"/>
    <w:rsid w:val="00123FD8"/>
    <w:rsid w:val="001249DE"/>
    <w:rsid w:val="001547CE"/>
    <w:rsid w:val="00175839"/>
    <w:rsid w:val="00181F14"/>
    <w:rsid w:val="0018456A"/>
    <w:rsid w:val="00185D98"/>
    <w:rsid w:val="00190928"/>
    <w:rsid w:val="001928E1"/>
    <w:rsid w:val="00193B65"/>
    <w:rsid w:val="001A12E6"/>
    <w:rsid w:val="001A1A6C"/>
    <w:rsid w:val="001A3CB3"/>
    <w:rsid w:val="001B726F"/>
    <w:rsid w:val="001C3D01"/>
    <w:rsid w:val="001C3E16"/>
    <w:rsid w:val="001C674B"/>
    <w:rsid w:val="001C7A21"/>
    <w:rsid w:val="001E0C2C"/>
    <w:rsid w:val="001E6DF6"/>
    <w:rsid w:val="001F38BC"/>
    <w:rsid w:val="00202D8A"/>
    <w:rsid w:val="00205985"/>
    <w:rsid w:val="00205B24"/>
    <w:rsid w:val="002060D3"/>
    <w:rsid w:val="00206CAF"/>
    <w:rsid w:val="002075DC"/>
    <w:rsid w:val="0021503D"/>
    <w:rsid w:val="00215A6F"/>
    <w:rsid w:val="002243BA"/>
    <w:rsid w:val="00231A7F"/>
    <w:rsid w:val="00250FE3"/>
    <w:rsid w:val="0025161D"/>
    <w:rsid w:val="002524A5"/>
    <w:rsid w:val="00255F78"/>
    <w:rsid w:val="00260CBD"/>
    <w:rsid w:val="00262B4B"/>
    <w:rsid w:val="00264ADE"/>
    <w:rsid w:val="00281D85"/>
    <w:rsid w:val="00283615"/>
    <w:rsid w:val="002918E6"/>
    <w:rsid w:val="0029409C"/>
    <w:rsid w:val="002C415B"/>
    <w:rsid w:val="002D0F69"/>
    <w:rsid w:val="002D7922"/>
    <w:rsid w:val="002D7BAA"/>
    <w:rsid w:val="002E0F7B"/>
    <w:rsid w:val="002E59E1"/>
    <w:rsid w:val="002F2BD9"/>
    <w:rsid w:val="00313E10"/>
    <w:rsid w:val="003227C7"/>
    <w:rsid w:val="00322A4D"/>
    <w:rsid w:val="003353A4"/>
    <w:rsid w:val="00336396"/>
    <w:rsid w:val="0033709F"/>
    <w:rsid w:val="00337E1A"/>
    <w:rsid w:val="003413CF"/>
    <w:rsid w:val="00343A0E"/>
    <w:rsid w:val="0035195F"/>
    <w:rsid w:val="00367559"/>
    <w:rsid w:val="00370C5D"/>
    <w:rsid w:val="00374143"/>
    <w:rsid w:val="00374588"/>
    <w:rsid w:val="0038061C"/>
    <w:rsid w:val="00387948"/>
    <w:rsid w:val="003961C0"/>
    <w:rsid w:val="003B21CD"/>
    <w:rsid w:val="003B519B"/>
    <w:rsid w:val="003C69DF"/>
    <w:rsid w:val="003D2901"/>
    <w:rsid w:val="003D3FB3"/>
    <w:rsid w:val="003D4F28"/>
    <w:rsid w:val="003D5426"/>
    <w:rsid w:val="003D5518"/>
    <w:rsid w:val="003D74E6"/>
    <w:rsid w:val="00412A60"/>
    <w:rsid w:val="00415B3F"/>
    <w:rsid w:val="004277F1"/>
    <w:rsid w:val="00427873"/>
    <w:rsid w:val="004378B8"/>
    <w:rsid w:val="00437F1D"/>
    <w:rsid w:val="00441A7F"/>
    <w:rsid w:val="00452F7E"/>
    <w:rsid w:val="00454274"/>
    <w:rsid w:val="00466203"/>
    <w:rsid w:val="004756D7"/>
    <w:rsid w:val="00482166"/>
    <w:rsid w:val="004823EB"/>
    <w:rsid w:val="00483FB2"/>
    <w:rsid w:val="004A2CC3"/>
    <w:rsid w:val="004C6CED"/>
    <w:rsid w:val="004D380F"/>
    <w:rsid w:val="004D7560"/>
    <w:rsid w:val="004F1638"/>
    <w:rsid w:val="004F319F"/>
    <w:rsid w:val="004F3217"/>
    <w:rsid w:val="004F5FDD"/>
    <w:rsid w:val="00505184"/>
    <w:rsid w:val="00507597"/>
    <w:rsid w:val="00533FAF"/>
    <w:rsid w:val="00553ED3"/>
    <w:rsid w:val="00553F73"/>
    <w:rsid w:val="00557C9A"/>
    <w:rsid w:val="00557EC5"/>
    <w:rsid w:val="00561384"/>
    <w:rsid w:val="00565BDC"/>
    <w:rsid w:val="00571B29"/>
    <w:rsid w:val="005867F1"/>
    <w:rsid w:val="005A5629"/>
    <w:rsid w:val="005C34CA"/>
    <w:rsid w:val="005D6F1A"/>
    <w:rsid w:val="005D7EC6"/>
    <w:rsid w:val="005E104E"/>
    <w:rsid w:val="005E70CD"/>
    <w:rsid w:val="005E7A9B"/>
    <w:rsid w:val="005F7A9E"/>
    <w:rsid w:val="00627E3D"/>
    <w:rsid w:val="00631547"/>
    <w:rsid w:val="00640D0D"/>
    <w:rsid w:val="00640EE9"/>
    <w:rsid w:val="006446BE"/>
    <w:rsid w:val="00646740"/>
    <w:rsid w:val="00647B48"/>
    <w:rsid w:val="00655F77"/>
    <w:rsid w:val="006561B3"/>
    <w:rsid w:val="00665CC5"/>
    <w:rsid w:val="00666798"/>
    <w:rsid w:val="00673B78"/>
    <w:rsid w:val="00680240"/>
    <w:rsid w:val="0069281F"/>
    <w:rsid w:val="006945DD"/>
    <w:rsid w:val="006A0D76"/>
    <w:rsid w:val="006B0CE3"/>
    <w:rsid w:val="006B11C1"/>
    <w:rsid w:val="006B5C1E"/>
    <w:rsid w:val="006B6337"/>
    <w:rsid w:val="006B7886"/>
    <w:rsid w:val="006E069F"/>
    <w:rsid w:val="006F11CC"/>
    <w:rsid w:val="006F7D2E"/>
    <w:rsid w:val="007008C2"/>
    <w:rsid w:val="00705B0F"/>
    <w:rsid w:val="00705C2D"/>
    <w:rsid w:val="00716569"/>
    <w:rsid w:val="00721832"/>
    <w:rsid w:val="00724456"/>
    <w:rsid w:val="007338AB"/>
    <w:rsid w:val="007656FA"/>
    <w:rsid w:val="00782479"/>
    <w:rsid w:val="0078321D"/>
    <w:rsid w:val="007842F1"/>
    <w:rsid w:val="007A1134"/>
    <w:rsid w:val="007B37D7"/>
    <w:rsid w:val="007C6CE8"/>
    <w:rsid w:val="007D7715"/>
    <w:rsid w:val="007E3278"/>
    <w:rsid w:val="007F6F69"/>
    <w:rsid w:val="00813114"/>
    <w:rsid w:val="00813D5D"/>
    <w:rsid w:val="00816862"/>
    <w:rsid w:val="008211D2"/>
    <w:rsid w:val="008225E5"/>
    <w:rsid w:val="00823F4C"/>
    <w:rsid w:val="00825FD6"/>
    <w:rsid w:val="00826669"/>
    <w:rsid w:val="008319B8"/>
    <w:rsid w:val="00832408"/>
    <w:rsid w:val="00835806"/>
    <w:rsid w:val="00842A33"/>
    <w:rsid w:val="00850E24"/>
    <w:rsid w:val="0085392A"/>
    <w:rsid w:val="00862B7B"/>
    <w:rsid w:val="008642E7"/>
    <w:rsid w:val="0088769D"/>
    <w:rsid w:val="008975CA"/>
    <w:rsid w:val="008B048D"/>
    <w:rsid w:val="008B1C94"/>
    <w:rsid w:val="008B2E10"/>
    <w:rsid w:val="008B698B"/>
    <w:rsid w:val="008C3B9B"/>
    <w:rsid w:val="008C4DDA"/>
    <w:rsid w:val="008C541E"/>
    <w:rsid w:val="008D0BE0"/>
    <w:rsid w:val="008D0EBE"/>
    <w:rsid w:val="008D5589"/>
    <w:rsid w:val="008E39CE"/>
    <w:rsid w:val="008E6AE8"/>
    <w:rsid w:val="008F23D5"/>
    <w:rsid w:val="009105BA"/>
    <w:rsid w:val="00913936"/>
    <w:rsid w:val="009242A3"/>
    <w:rsid w:val="009271EC"/>
    <w:rsid w:val="00937FB9"/>
    <w:rsid w:val="00940EC3"/>
    <w:rsid w:val="00945EBA"/>
    <w:rsid w:val="009605F0"/>
    <w:rsid w:val="00977563"/>
    <w:rsid w:val="009866BB"/>
    <w:rsid w:val="0099349E"/>
    <w:rsid w:val="00994DB7"/>
    <w:rsid w:val="009A239C"/>
    <w:rsid w:val="009A6FB9"/>
    <w:rsid w:val="009B1468"/>
    <w:rsid w:val="009B5F05"/>
    <w:rsid w:val="009C1FCF"/>
    <w:rsid w:val="009C70FE"/>
    <w:rsid w:val="009D072B"/>
    <w:rsid w:val="009D2DE2"/>
    <w:rsid w:val="009E3EBD"/>
    <w:rsid w:val="009E578D"/>
    <w:rsid w:val="009E7E43"/>
    <w:rsid w:val="009F25FC"/>
    <w:rsid w:val="00A156B9"/>
    <w:rsid w:val="00A212C9"/>
    <w:rsid w:val="00A25029"/>
    <w:rsid w:val="00A2566C"/>
    <w:rsid w:val="00A2645F"/>
    <w:rsid w:val="00A437E5"/>
    <w:rsid w:val="00A4428E"/>
    <w:rsid w:val="00A45F00"/>
    <w:rsid w:val="00A50D48"/>
    <w:rsid w:val="00A55D34"/>
    <w:rsid w:val="00A77E5F"/>
    <w:rsid w:val="00A83501"/>
    <w:rsid w:val="00A911AA"/>
    <w:rsid w:val="00A95D15"/>
    <w:rsid w:val="00A96092"/>
    <w:rsid w:val="00AC5AEF"/>
    <w:rsid w:val="00AD321A"/>
    <w:rsid w:val="00AD7897"/>
    <w:rsid w:val="00AE298D"/>
    <w:rsid w:val="00AE3012"/>
    <w:rsid w:val="00AE4555"/>
    <w:rsid w:val="00AF15D8"/>
    <w:rsid w:val="00AF20C9"/>
    <w:rsid w:val="00AF340B"/>
    <w:rsid w:val="00B156D9"/>
    <w:rsid w:val="00B61B4D"/>
    <w:rsid w:val="00B654D5"/>
    <w:rsid w:val="00B829FE"/>
    <w:rsid w:val="00B97088"/>
    <w:rsid w:val="00B973D2"/>
    <w:rsid w:val="00BA2CCC"/>
    <w:rsid w:val="00BA5D13"/>
    <w:rsid w:val="00BA7B47"/>
    <w:rsid w:val="00BD43DC"/>
    <w:rsid w:val="00BD7A7F"/>
    <w:rsid w:val="00BE3C30"/>
    <w:rsid w:val="00BE621F"/>
    <w:rsid w:val="00BF076D"/>
    <w:rsid w:val="00BF2014"/>
    <w:rsid w:val="00BF48D2"/>
    <w:rsid w:val="00C007AE"/>
    <w:rsid w:val="00C00A06"/>
    <w:rsid w:val="00C0128C"/>
    <w:rsid w:val="00C0622E"/>
    <w:rsid w:val="00C1327D"/>
    <w:rsid w:val="00C1476A"/>
    <w:rsid w:val="00C14979"/>
    <w:rsid w:val="00C1697B"/>
    <w:rsid w:val="00C23166"/>
    <w:rsid w:val="00C23FA3"/>
    <w:rsid w:val="00C2610A"/>
    <w:rsid w:val="00C31BF2"/>
    <w:rsid w:val="00C36685"/>
    <w:rsid w:val="00C4632C"/>
    <w:rsid w:val="00C53DE0"/>
    <w:rsid w:val="00C66A6A"/>
    <w:rsid w:val="00C71BA2"/>
    <w:rsid w:val="00C80B8B"/>
    <w:rsid w:val="00C81726"/>
    <w:rsid w:val="00C821B8"/>
    <w:rsid w:val="00C86FD1"/>
    <w:rsid w:val="00C91577"/>
    <w:rsid w:val="00C928B5"/>
    <w:rsid w:val="00C93965"/>
    <w:rsid w:val="00CB2DCF"/>
    <w:rsid w:val="00CB3AA6"/>
    <w:rsid w:val="00CC0FE2"/>
    <w:rsid w:val="00CD0C1B"/>
    <w:rsid w:val="00CD4F4B"/>
    <w:rsid w:val="00D01DA6"/>
    <w:rsid w:val="00D1090F"/>
    <w:rsid w:val="00D173EF"/>
    <w:rsid w:val="00D260E7"/>
    <w:rsid w:val="00D34BF1"/>
    <w:rsid w:val="00D6174B"/>
    <w:rsid w:val="00D74F10"/>
    <w:rsid w:val="00D753E5"/>
    <w:rsid w:val="00D7569C"/>
    <w:rsid w:val="00D75ECE"/>
    <w:rsid w:val="00D778B3"/>
    <w:rsid w:val="00D84A73"/>
    <w:rsid w:val="00D92EEB"/>
    <w:rsid w:val="00D934C9"/>
    <w:rsid w:val="00D951E4"/>
    <w:rsid w:val="00DB1CBA"/>
    <w:rsid w:val="00E00CC3"/>
    <w:rsid w:val="00E110E0"/>
    <w:rsid w:val="00E1727F"/>
    <w:rsid w:val="00E21362"/>
    <w:rsid w:val="00E24EFA"/>
    <w:rsid w:val="00E30B7E"/>
    <w:rsid w:val="00E30E94"/>
    <w:rsid w:val="00E336E3"/>
    <w:rsid w:val="00E47ED9"/>
    <w:rsid w:val="00E5448F"/>
    <w:rsid w:val="00E56D82"/>
    <w:rsid w:val="00E61AC4"/>
    <w:rsid w:val="00E7077C"/>
    <w:rsid w:val="00E77ED6"/>
    <w:rsid w:val="00E81573"/>
    <w:rsid w:val="00E83BD4"/>
    <w:rsid w:val="00E84261"/>
    <w:rsid w:val="00E93E19"/>
    <w:rsid w:val="00EA00CE"/>
    <w:rsid w:val="00EA0BED"/>
    <w:rsid w:val="00EB7D57"/>
    <w:rsid w:val="00EC4685"/>
    <w:rsid w:val="00ED4AA1"/>
    <w:rsid w:val="00ED535D"/>
    <w:rsid w:val="00ED7846"/>
    <w:rsid w:val="00EF0C80"/>
    <w:rsid w:val="00EF50EC"/>
    <w:rsid w:val="00F005E1"/>
    <w:rsid w:val="00F10CDF"/>
    <w:rsid w:val="00F13455"/>
    <w:rsid w:val="00F35CCE"/>
    <w:rsid w:val="00F50120"/>
    <w:rsid w:val="00F62CD6"/>
    <w:rsid w:val="00F71F3F"/>
    <w:rsid w:val="00F72831"/>
    <w:rsid w:val="00F85D94"/>
    <w:rsid w:val="00F94B6C"/>
    <w:rsid w:val="00FA381D"/>
    <w:rsid w:val="00FB14AE"/>
    <w:rsid w:val="00FC2E76"/>
    <w:rsid w:val="00FC2F67"/>
    <w:rsid w:val="00FC3DFE"/>
    <w:rsid w:val="00FC460E"/>
    <w:rsid w:val="00FC6AD9"/>
    <w:rsid w:val="00FD0AF8"/>
    <w:rsid w:val="00FD3622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b1c700"/>
    </o:shapedefaults>
    <o:shapelayout v:ext="edit">
      <o:idmap v:ext="edit" data="1"/>
    </o:shapelayout>
  </w:shapeDefaults>
  <w:decimalSymbol w:val=","/>
  <w:listSeparator w:val=";"/>
  <w14:docId w14:val="6CA51B61"/>
  <w15:chartTrackingRefBased/>
  <w15:docId w15:val="{0A078D82-30AA-404A-A444-E2C64D21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3AA6"/>
    <w:pPr>
      <w:spacing w:after="120" w:line="312" w:lineRule="auto"/>
    </w:pPr>
    <w:rPr>
      <w:rFonts w:ascii="Arial" w:eastAsia="Calibri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0E54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C3D0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23A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23A76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F005E1"/>
    <w:rPr>
      <w:sz w:val="20"/>
      <w:szCs w:val="20"/>
    </w:rPr>
  </w:style>
  <w:style w:type="character" w:styleId="Funotenzeichen">
    <w:name w:val="footnote reference"/>
    <w:semiHidden/>
    <w:rsid w:val="00F005E1"/>
    <w:rPr>
      <w:vertAlign w:val="superscript"/>
    </w:rPr>
  </w:style>
  <w:style w:type="paragraph" w:styleId="Sprechblasentext">
    <w:name w:val="Balloon Text"/>
    <w:basedOn w:val="Standard"/>
    <w:semiHidden/>
    <w:rsid w:val="00F005E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005E1"/>
    <w:rPr>
      <w:color w:val="auto"/>
      <w:u w:val="none"/>
    </w:rPr>
  </w:style>
  <w:style w:type="character" w:styleId="Seitenzahl">
    <w:name w:val="page number"/>
    <w:basedOn w:val="Absatz-Standardschriftart"/>
    <w:rsid w:val="008319B8"/>
  </w:style>
  <w:style w:type="character" w:styleId="Kommentarzeichen">
    <w:name w:val="annotation reference"/>
    <w:semiHidden/>
    <w:rsid w:val="00FE6F5B"/>
    <w:rPr>
      <w:sz w:val="16"/>
      <w:szCs w:val="16"/>
    </w:rPr>
  </w:style>
  <w:style w:type="paragraph" w:styleId="Kommentartext">
    <w:name w:val="annotation text"/>
    <w:basedOn w:val="Standard"/>
    <w:semiHidden/>
    <w:rsid w:val="00FE6F5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E6F5B"/>
    <w:rPr>
      <w:b/>
      <w:bCs/>
    </w:rPr>
  </w:style>
  <w:style w:type="character" w:styleId="BesuchterLink">
    <w:name w:val="FollowedHyperlink"/>
    <w:rsid w:val="00F71F3F"/>
    <w:rPr>
      <w:color w:val="800080"/>
      <w:u w:val="single"/>
    </w:rPr>
  </w:style>
  <w:style w:type="table" w:styleId="Tabellenraster">
    <w:name w:val="Table Grid"/>
    <w:basedOn w:val="NormaleTabelle"/>
    <w:uiPriority w:val="39"/>
    <w:rsid w:val="009F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0E54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Listenabsatz">
    <w:name w:val="List Paragraph"/>
    <w:basedOn w:val="Standard"/>
    <w:uiPriority w:val="34"/>
    <w:qFormat/>
    <w:rsid w:val="000E54D0"/>
    <w:pPr>
      <w:ind w:left="708"/>
    </w:pPr>
  </w:style>
  <w:style w:type="character" w:customStyle="1" w:styleId="berschrift3Zchn">
    <w:name w:val="Überschrift 3 Zchn"/>
    <w:link w:val="berschrift3"/>
    <w:semiHidden/>
    <w:rsid w:val="001C3D0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28361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rsid w:val="0028361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EinfacheTabelle5">
    <w:name w:val="Plain Table 5"/>
    <w:basedOn w:val="NormaleTabelle"/>
    <w:uiPriority w:val="45"/>
    <w:rsid w:val="001069B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9B1468"/>
    <w:rPr>
      <w:rFonts w:ascii="Arial" w:eastAsia="Calibri" w:hAnsi="Arial"/>
      <w:sz w:val="22"/>
      <w:szCs w:val="22"/>
      <w:lang w:eastAsia="en-US"/>
    </w:rPr>
  </w:style>
  <w:style w:type="table" w:styleId="EinfacheTabelle1">
    <w:name w:val="Plain Table 1"/>
    <w:basedOn w:val="NormaleTabelle"/>
    <w:uiPriority w:val="41"/>
    <w:rsid w:val="001077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E81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81573"/>
    <w:rPr>
      <w:rFonts w:ascii="Courier New" w:hAnsi="Courier New" w:cs="Courier New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40EE9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B2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lutermann@kgnw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3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nstler\Desktop\Vorlage_KLIK_gree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Vorlage_KLIK_green </Template>
  <TotalTime>0</TotalTime>
  <Pages>3</Pages>
  <Words>420</Words>
  <Characters>3086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KLIK – Klimamanager für Kliniken</vt:lpstr>
    </vt:vector>
  </TitlesOfParts>
  <Company>*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KLIK – Klimamanager für Kliniken</dc:title>
  <dc:subject/>
  <dc:creator>kuenstler</dc:creator>
  <cp:keywords/>
  <dc:description/>
  <cp:lastModifiedBy>Michael Wacker (KGNW)</cp:lastModifiedBy>
  <cp:revision>3</cp:revision>
  <cp:lastPrinted>2020-02-24T14:27:00Z</cp:lastPrinted>
  <dcterms:created xsi:type="dcterms:W3CDTF">2022-08-30T14:54:00Z</dcterms:created>
  <dcterms:modified xsi:type="dcterms:W3CDTF">2022-08-30T15:07:00Z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-849773665</vt:i4>
  </property>
</Properties>
</file>